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AD8B5" w14:textId="1B634676" w:rsidR="00C127D2" w:rsidRPr="00C127D2" w:rsidRDefault="004B591E" w:rsidP="008571B0">
      <w:pPr>
        <w:pStyle w:val="ReportTitle"/>
      </w:pPr>
      <w:r>
        <w:t>Community Connections Program Application</w:t>
      </w:r>
    </w:p>
    <w:p w14:paraId="4589F97D" w14:textId="70DDE63C" w:rsidR="004B591E" w:rsidRPr="00EB600C" w:rsidRDefault="004B591E" w:rsidP="008571B0">
      <w:pPr>
        <w:pStyle w:val="Heading1"/>
      </w:pPr>
      <w:r>
        <w:t>Part 1: Project Initiation Form</w:t>
      </w:r>
    </w:p>
    <w:p w14:paraId="5934F891" w14:textId="77777777" w:rsidR="004B591E" w:rsidRPr="00EB600C" w:rsidRDefault="004B591E" w:rsidP="0074489C"/>
    <w:p w14:paraId="6030A971" w14:textId="77777777" w:rsidR="004B591E" w:rsidRPr="008571B0" w:rsidRDefault="004B591E" w:rsidP="008571B0">
      <w:pPr>
        <w:pStyle w:val="Heading2"/>
      </w:pPr>
      <w:r w:rsidRPr="008571B0">
        <w:t>About the Community Connections Program</w:t>
      </w:r>
    </w:p>
    <w:p w14:paraId="45E13AED" w14:textId="77777777" w:rsidR="004B591E" w:rsidRDefault="004B591E" w:rsidP="004B591E"/>
    <w:p w14:paraId="6C9E7EFF" w14:textId="08F41DB5" w:rsidR="004B591E" w:rsidRPr="006C33DA" w:rsidRDefault="004B591E" w:rsidP="004B591E">
      <w:pPr>
        <w:rPr>
          <w:rFonts w:ascii="Times New Roman" w:hAnsi="Times New Roman"/>
          <w:lang w:bidi="ar-SA"/>
        </w:rPr>
      </w:pPr>
      <w:r w:rsidRPr="006C33DA">
        <w:rPr>
          <w:shd w:val="clear" w:color="auto" w:fill="FFFFFF"/>
          <w:lang w:bidi="ar-SA"/>
        </w:rPr>
        <w:t xml:space="preserve">The </w:t>
      </w:r>
      <w:r>
        <w:rPr>
          <w:shd w:val="clear" w:color="auto" w:fill="FFFFFF"/>
          <w:lang w:bidi="ar-SA"/>
        </w:rPr>
        <w:t>Boston Region Metropolitan Planning Organization</w:t>
      </w:r>
      <w:r w:rsidR="005E2A2E">
        <w:rPr>
          <w:shd w:val="clear" w:color="auto" w:fill="FFFFFF"/>
          <w:lang w:bidi="ar-SA"/>
        </w:rPr>
        <w:t>’s</w:t>
      </w:r>
      <w:r>
        <w:rPr>
          <w:shd w:val="clear" w:color="auto" w:fill="FFFFFF"/>
          <w:lang w:bidi="ar-SA"/>
        </w:rPr>
        <w:t xml:space="preserve"> (MPO) </w:t>
      </w:r>
      <w:r w:rsidRPr="006C33DA">
        <w:rPr>
          <w:shd w:val="clear" w:color="auto" w:fill="FFFFFF"/>
          <w:lang w:bidi="ar-SA"/>
        </w:rPr>
        <w:t xml:space="preserve">Community Connections </w:t>
      </w:r>
      <w:r>
        <w:rPr>
          <w:shd w:val="clear" w:color="auto" w:fill="FFFFFF"/>
          <w:lang w:bidi="ar-SA"/>
        </w:rPr>
        <w:t xml:space="preserve">(CC) </w:t>
      </w:r>
      <w:r w:rsidRPr="006C33DA">
        <w:rPr>
          <w:shd w:val="clear" w:color="auto" w:fill="FFFFFF"/>
          <w:lang w:bidi="ar-SA"/>
        </w:rPr>
        <w:t xml:space="preserve">Program </w:t>
      </w:r>
      <w:r>
        <w:rPr>
          <w:shd w:val="clear" w:color="auto" w:fill="FFFFFF"/>
          <w:lang w:bidi="ar-SA"/>
        </w:rPr>
        <w:t>funds projects in</w:t>
      </w:r>
      <w:r w:rsidRPr="006C33DA">
        <w:rPr>
          <w:shd w:val="clear" w:color="auto" w:fill="FFFFFF"/>
          <w:lang w:bidi="ar-SA"/>
        </w:rPr>
        <w:t xml:space="preserve"> the following four </w:t>
      </w:r>
      <w:r>
        <w:rPr>
          <w:shd w:val="clear" w:color="auto" w:fill="FFFFFF"/>
          <w:lang w:bidi="ar-SA"/>
        </w:rPr>
        <w:t>categorie</w:t>
      </w:r>
      <w:r w:rsidRPr="006C33DA">
        <w:rPr>
          <w:shd w:val="clear" w:color="auto" w:fill="FFFFFF"/>
          <w:lang w:bidi="ar-SA"/>
        </w:rPr>
        <w:t>s:</w:t>
      </w:r>
      <w:r w:rsidRPr="006C33DA">
        <w:rPr>
          <w:lang w:bidi="ar-SA"/>
        </w:rPr>
        <w:br/>
      </w:r>
    </w:p>
    <w:p w14:paraId="177AE1DE" w14:textId="45047FD7" w:rsidR="004B591E" w:rsidRPr="006C33DA" w:rsidRDefault="004B591E" w:rsidP="004B591E">
      <w:pPr>
        <w:numPr>
          <w:ilvl w:val="0"/>
          <w:numId w:val="1"/>
        </w:numPr>
        <w:rPr>
          <w:lang w:bidi="ar-SA"/>
        </w:rPr>
      </w:pPr>
      <w:r w:rsidRPr="006C33DA">
        <w:rPr>
          <w:lang w:bidi="ar-SA"/>
        </w:rPr>
        <w:t xml:space="preserve">Transit </w:t>
      </w:r>
      <w:r w:rsidR="005E2A2E">
        <w:rPr>
          <w:lang w:bidi="ar-SA"/>
        </w:rPr>
        <w:t>o</w:t>
      </w:r>
      <w:r w:rsidRPr="006C33DA">
        <w:rPr>
          <w:lang w:bidi="ar-SA"/>
        </w:rPr>
        <w:t xml:space="preserve">perations and </w:t>
      </w:r>
      <w:r w:rsidR="005E2A2E">
        <w:rPr>
          <w:lang w:bidi="ar-SA"/>
        </w:rPr>
        <w:t>i</w:t>
      </w:r>
      <w:r w:rsidRPr="006C33DA">
        <w:rPr>
          <w:lang w:bidi="ar-SA"/>
        </w:rPr>
        <w:t>mprovements</w:t>
      </w:r>
    </w:p>
    <w:p w14:paraId="6037C468" w14:textId="58A93146" w:rsidR="004B591E" w:rsidRPr="006C33DA" w:rsidRDefault="004B591E" w:rsidP="004B591E">
      <w:pPr>
        <w:numPr>
          <w:ilvl w:val="0"/>
          <w:numId w:val="1"/>
        </w:numPr>
        <w:rPr>
          <w:lang w:bidi="ar-SA"/>
        </w:rPr>
      </w:pPr>
      <w:r w:rsidRPr="006C33DA">
        <w:rPr>
          <w:lang w:bidi="ar-SA"/>
        </w:rPr>
        <w:t xml:space="preserve">Parking </w:t>
      </w:r>
      <w:r w:rsidR="005E2A2E">
        <w:rPr>
          <w:lang w:bidi="ar-SA"/>
        </w:rPr>
        <w:t>m</w:t>
      </w:r>
      <w:r w:rsidRPr="006C33DA">
        <w:rPr>
          <w:lang w:bidi="ar-SA"/>
        </w:rPr>
        <w:t>anagement</w:t>
      </w:r>
    </w:p>
    <w:p w14:paraId="5676C3EA" w14:textId="7DD9843C" w:rsidR="004B591E" w:rsidRPr="006C33DA" w:rsidRDefault="004B591E" w:rsidP="004B591E">
      <w:pPr>
        <w:numPr>
          <w:ilvl w:val="0"/>
          <w:numId w:val="1"/>
        </w:numPr>
        <w:rPr>
          <w:lang w:bidi="ar-SA"/>
        </w:rPr>
      </w:pPr>
      <w:r w:rsidRPr="006C33DA">
        <w:rPr>
          <w:lang w:bidi="ar-SA"/>
        </w:rPr>
        <w:t xml:space="preserve">Bicycle and </w:t>
      </w:r>
      <w:r w:rsidR="005E2A2E">
        <w:rPr>
          <w:lang w:bidi="ar-SA"/>
        </w:rPr>
        <w:t>p</w:t>
      </w:r>
      <w:r w:rsidRPr="006C33DA">
        <w:rPr>
          <w:lang w:bidi="ar-SA"/>
        </w:rPr>
        <w:t xml:space="preserve">edestrian </w:t>
      </w:r>
      <w:r w:rsidR="005E2A2E">
        <w:rPr>
          <w:lang w:bidi="ar-SA"/>
        </w:rPr>
        <w:t>i</w:t>
      </w:r>
      <w:r w:rsidRPr="006C33DA">
        <w:rPr>
          <w:lang w:bidi="ar-SA"/>
        </w:rPr>
        <w:t>mprovements</w:t>
      </w:r>
    </w:p>
    <w:p w14:paraId="2546C4B2" w14:textId="1CB2FA65" w:rsidR="004B591E" w:rsidRPr="006C33DA" w:rsidRDefault="004B591E" w:rsidP="004B591E">
      <w:pPr>
        <w:numPr>
          <w:ilvl w:val="0"/>
          <w:numId w:val="1"/>
        </w:numPr>
        <w:rPr>
          <w:lang w:bidi="ar-SA"/>
        </w:rPr>
      </w:pPr>
      <w:r w:rsidRPr="006C33DA">
        <w:rPr>
          <w:lang w:bidi="ar-SA"/>
        </w:rPr>
        <w:t xml:space="preserve">Education and </w:t>
      </w:r>
      <w:r w:rsidR="005E2A2E">
        <w:rPr>
          <w:lang w:bidi="ar-SA"/>
        </w:rPr>
        <w:t>w</w:t>
      </w:r>
      <w:r w:rsidRPr="006C33DA">
        <w:rPr>
          <w:lang w:bidi="ar-SA"/>
        </w:rPr>
        <w:t>ayfinding</w:t>
      </w:r>
    </w:p>
    <w:p w14:paraId="26F4AE97" w14:textId="77777777" w:rsidR="004B591E" w:rsidRDefault="004B591E" w:rsidP="004B591E">
      <w:pPr>
        <w:rPr>
          <w:shd w:val="clear" w:color="auto" w:fill="FFFFFF"/>
          <w:lang w:bidi="ar-SA"/>
        </w:rPr>
      </w:pPr>
      <w:r w:rsidRPr="006C33DA">
        <w:rPr>
          <w:lang w:bidi="ar-SA"/>
        </w:rPr>
        <w:br/>
      </w:r>
      <w:r>
        <w:rPr>
          <w:shd w:val="clear" w:color="auto" w:fill="FFFFFF"/>
          <w:lang w:bidi="ar-SA"/>
        </w:rPr>
        <w:t>Projects that add capacity to the roadway network are ineligible.</w:t>
      </w:r>
    </w:p>
    <w:p w14:paraId="13DAAD1A" w14:textId="77777777" w:rsidR="004B591E" w:rsidRDefault="004B591E" w:rsidP="004B591E">
      <w:pPr>
        <w:rPr>
          <w:shd w:val="clear" w:color="auto" w:fill="FFFFFF"/>
          <w:lang w:bidi="ar-SA"/>
        </w:rPr>
      </w:pPr>
    </w:p>
    <w:p w14:paraId="472F748B" w14:textId="77777777" w:rsidR="004B591E" w:rsidRDefault="004B591E" w:rsidP="004B591E">
      <w:pPr>
        <w:rPr>
          <w:shd w:val="clear" w:color="auto" w:fill="FFFFFF"/>
          <w:lang w:bidi="ar-SA"/>
        </w:rPr>
      </w:pPr>
      <w:r w:rsidRPr="006C33DA">
        <w:rPr>
          <w:shd w:val="clear" w:color="auto" w:fill="FFFFFF"/>
          <w:lang w:bidi="ar-SA"/>
        </w:rPr>
        <w:t xml:space="preserve">For more detail on these types of </w:t>
      </w:r>
      <w:proofErr w:type="gramStart"/>
      <w:r w:rsidRPr="006C33DA">
        <w:rPr>
          <w:shd w:val="clear" w:color="auto" w:fill="FFFFFF"/>
          <w:lang w:bidi="ar-SA"/>
        </w:rPr>
        <w:t>projects</w:t>
      </w:r>
      <w:proofErr w:type="gramEnd"/>
      <w:r>
        <w:rPr>
          <w:shd w:val="clear" w:color="auto" w:fill="FFFFFF"/>
          <w:lang w:bidi="ar-SA"/>
        </w:rPr>
        <w:t xml:space="preserve"> </w:t>
      </w:r>
      <w:r w:rsidRPr="006C33DA">
        <w:rPr>
          <w:shd w:val="clear" w:color="auto" w:fill="FFFFFF"/>
          <w:lang w:bidi="ar-SA"/>
        </w:rPr>
        <w:t xml:space="preserve">see </w:t>
      </w:r>
      <w:r>
        <w:rPr>
          <w:shd w:val="clear" w:color="auto" w:fill="FFFFFF"/>
          <w:lang w:bidi="ar-SA"/>
        </w:rPr>
        <w:t>Appendix A to this document</w:t>
      </w:r>
      <w:r w:rsidRPr="006C33DA">
        <w:rPr>
          <w:shd w:val="clear" w:color="auto" w:fill="FFFFFF"/>
          <w:lang w:bidi="ar-SA"/>
        </w:rPr>
        <w:t>.</w:t>
      </w:r>
    </w:p>
    <w:p w14:paraId="0296D7E2" w14:textId="77777777" w:rsidR="004B591E" w:rsidRDefault="004B591E" w:rsidP="004B591E">
      <w:pPr>
        <w:rPr>
          <w:shd w:val="clear" w:color="auto" w:fill="FFFFFF"/>
          <w:lang w:bidi="ar-SA"/>
        </w:rPr>
      </w:pPr>
    </w:p>
    <w:p w14:paraId="6FE4B557" w14:textId="77777777" w:rsidR="004B591E" w:rsidRPr="008571B0" w:rsidRDefault="004B591E" w:rsidP="008571B0">
      <w:pPr>
        <w:pStyle w:val="Heading3"/>
      </w:pPr>
      <w:r w:rsidRPr="008571B0">
        <w:t>Eligible Applicants and Projects</w:t>
      </w:r>
    </w:p>
    <w:p w14:paraId="340DCC4F" w14:textId="77777777" w:rsidR="004B591E" w:rsidRDefault="004B591E" w:rsidP="004B591E">
      <w:r w:rsidRPr="00981B02">
        <w:t>Eligible applicants fo</w:t>
      </w:r>
      <w:r>
        <w:t>r this program include municipalities</w:t>
      </w:r>
      <w:r w:rsidRPr="00981B02">
        <w:t xml:space="preserve">, </w:t>
      </w:r>
      <w:r>
        <w:t>t</w:t>
      </w:r>
      <w:r w:rsidRPr="00981B02">
        <w:t xml:space="preserve">ransportation </w:t>
      </w:r>
      <w:r>
        <w:t>m</w:t>
      </w:r>
      <w:r w:rsidRPr="00981B02">
        <w:t xml:space="preserve">anagement </w:t>
      </w:r>
      <w:r>
        <w:t>a</w:t>
      </w:r>
      <w:r w:rsidRPr="00981B02">
        <w:t>ss</w:t>
      </w:r>
      <w:r>
        <w:t>ociations (TMAs)</w:t>
      </w:r>
      <w:r w:rsidRPr="00981B02">
        <w:t>,</w:t>
      </w:r>
      <w:r>
        <w:t xml:space="preserve"> and r</w:t>
      </w:r>
      <w:r w:rsidRPr="00981B02">
        <w:t xml:space="preserve">egional </w:t>
      </w:r>
      <w:r>
        <w:t>t</w:t>
      </w:r>
      <w:r w:rsidRPr="00981B02">
        <w:t xml:space="preserve">ransit </w:t>
      </w:r>
      <w:r>
        <w:t>a</w:t>
      </w:r>
      <w:r w:rsidRPr="00981B02">
        <w:t>uthorities (RTAs)</w:t>
      </w:r>
      <w:r>
        <w:t>. Other entities, such as</w:t>
      </w:r>
      <w:r w:rsidRPr="00981B02">
        <w:t xml:space="preserve"> non-profit organizations</w:t>
      </w:r>
      <w:r>
        <w:t>, may apply in partnership with a municipality, TMA, or RTA that has agreed to serve as a project proponent and fiscal manager.</w:t>
      </w:r>
    </w:p>
    <w:p w14:paraId="1063CD4A" w14:textId="77777777" w:rsidR="004B591E" w:rsidRDefault="004B591E" w:rsidP="004B591E"/>
    <w:p w14:paraId="5FC75A83" w14:textId="307BFD61" w:rsidR="004B591E" w:rsidRPr="002512D8" w:rsidRDefault="004B591E" w:rsidP="004B591E">
      <w:r>
        <w:t xml:space="preserve">For the CC </w:t>
      </w:r>
      <w:r w:rsidR="005E2A2E">
        <w:t>P</w:t>
      </w:r>
      <w:r>
        <w:t xml:space="preserve">rogram’s initial year, funding projects beginning in </w:t>
      </w:r>
      <w:r w:rsidR="005E2A2E">
        <w:t>f</w:t>
      </w:r>
      <w:r>
        <w:t xml:space="preserve">ederal </w:t>
      </w:r>
      <w:r w:rsidR="005E2A2E">
        <w:t>f</w:t>
      </w:r>
      <w:r>
        <w:t xml:space="preserve">iscal </w:t>
      </w:r>
      <w:r w:rsidR="005E2A2E">
        <w:t>y</w:t>
      </w:r>
      <w:r>
        <w:t>ear</w:t>
      </w:r>
      <w:r w:rsidR="005E2A2E">
        <w:t xml:space="preserve"> (FFY)</w:t>
      </w:r>
      <w:r>
        <w:t xml:space="preserve"> 2021, all eligible</w:t>
      </w:r>
      <w:r w:rsidR="005E2A2E">
        <w:t xml:space="preserve"> projects</w:t>
      </w:r>
      <w:r>
        <w:t xml:space="preserve"> </w:t>
      </w:r>
      <w:proofErr w:type="gramStart"/>
      <w:r>
        <w:t>are documented</w:t>
      </w:r>
      <w:proofErr w:type="gramEnd"/>
      <w:r>
        <w:t xml:space="preserve"> in the </w:t>
      </w:r>
      <w:hyperlink r:id="rId8" w:history="1">
        <w:r w:rsidRPr="00913D3E">
          <w:rPr>
            <w:rStyle w:val="Hyperlink"/>
          </w:rPr>
          <w:t>Community Transportation Program Universe</w:t>
        </w:r>
      </w:hyperlink>
      <w:bookmarkStart w:id="0" w:name="_GoBack"/>
      <w:bookmarkEnd w:id="0"/>
      <w:r>
        <w:t xml:space="preserve">. Exceptions </w:t>
      </w:r>
      <w:proofErr w:type="gramStart"/>
      <w:r>
        <w:t>may be made</w:t>
      </w:r>
      <w:proofErr w:type="gramEnd"/>
      <w:r>
        <w:t xml:space="preserve"> on a case-by-case basis. </w:t>
      </w:r>
      <w:r w:rsidRPr="002512D8">
        <w:t xml:space="preserve">If you have </w:t>
      </w:r>
      <w:r>
        <w:t xml:space="preserve">questions about how to initiate, advance, and apply for </w:t>
      </w:r>
      <w:r w:rsidR="005E2A2E">
        <w:t>funding</w:t>
      </w:r>
      <w:r w:rsidRPr="002512D8">
        <w:t xml:space="preserve">, please contact </w:t>
      </w:r>
      <w:r>
        <w:t>Sandy Johnston</w:t>
      </w:r>
      <w:r w:rsidRPr="002512D8">
        <w:t xml:space="preserve"> at</w:t>
      </w:r>
      <w:r>
        <w:t xml:space="preserve"> </w:t>
      </w:r>
      <w:hyperlink r:id="rId9" w:history="1">
        <w:r w:rsidRPr="007C33CB">
          <w:rPr>
            <w:rStyle w:val="Hyperlink"/>
          </w:rPr>
          <w:t>sjohnston@ctps.org</w:t>
        </w:r>
      </w:hyperlink>
      <w:r>
        <w:t xml:space="preserve"> or</w:t>
      </w:r>
      <w:r w:rsidRPr="002512D8">
        <w:t xml:space="preserve"> 857</w:t>
      </w:r>
      <w:r>
        <w:t>.</w:t>
      </w:r>
      <w:r w:rsidRPr="002512D8">
        <w:t>702</w:t>
      </w:r>
      <w:r>
        <w:t>.</w:t>
      </w:r>
      <w:r w:rsidRPr="002512D8">
        <w:t>37</w:t>
      </w:r>
      <w:r>
        <w:t>10</w:t>
      </w:r>
      <w:r w:rsidRPr="002512D8">
        <w:t>.</w:t>
      </w:r>
    </w:p>
    <w:p w14:paraId="7DE82A21" w14:textId="77777777" w:rsidR="004B591E" w:rsidRDefault="004B591E" w:rsidP="004B591E">
      <w:pPr>
        <w:rPr>
          <w:shd w:val="clear" w:color="auto" w:fill="FFFFFF"/>
          <w:lang w:bidi="ar-SA"/>
        </w:rPr>
      </w:pPr>
    </w:p>
    <w:p w14:paraId="4EA52C53" w14:textId="77777777" w:rsidR="004B591E" w:rsidRDefault="004B591E" w:rsidP="00C127D2">
      <w:pPr>
        <w:pStyle w:val="Heading3"/>
      </w:pPr>
      <w:r>
        <w:t>Funding</w:t>
      </w:r>
    </w:p>
    <w:p w14:paraId="31A23B34" w14:textId="4A393C28" w:rsidR="004B591E" w:rsidRDefault="004B591E" w:rsidP="004B591E">
      <w:r>
        <w:t>The MPO’s FFYs 2020</w:t>
      </w:r>
      <w:r w:rsidR="005E2A2E">
        <w:t>–</w:t>
      </w:r>
      <w:r>
        <w:t xml:space="preserve">24 </w:t>
      </w:r>
      <w:r w:rsidR="00AC10A6">
        <w:t>Transportation Improvement Program</w:t>
      </w:r>
      <w:r>
        <w:t xml:space="preserve"> allocates $2 million per year for the CC Program, beginning in FFY 2021. </w:t>
      </w:r>
      <w:r w:rsidR="00AC10A6">
        <w:t>The Massachusetts Department of Transportation</w:t>
      </w:r>
      <w:r w:rsidR="00A2648C">
        <w:t xml:space="preserve"> typically provides the local match for capital construction projects </w:t>
      </w:r>
      <w:r w:rsidR="00A2648C">
        <w:lastRenderedPageBreak/>
        <w:t xml:space="preserve">funded with federal dollars, while the project sponsors </w:t>
      </w:r>
      <w:proofErr w:type="gramStart"/>
      <w:r w:rsidR="00A2648C">
        <w:t>will be expected</w:t>
      </w:r>
      <w:proofErr w:type="gramEnd"/>
      <w:r w:rsidR="00A2648C">
        <w:t xml:space="preserve"> to provide a local match for operating projects.</w:t>
      </w:r>
    </w:p>
    <w:p w14:paraId="37C60592" w14:textId="77777777" w:rsidR="004B591E" w:rsidRDefault="004B591E" w:rsidP="004B591E"/>
    <w:p w14:paraId="42D0770C" w14:textId="77777777" w:rsidR="004B591E" w:rsidRDefault="004B591E" w:rsidP="00C127D2">
      <w:pPr>
        <w:pStyle w:val="Heading3"/>
      </w:pPr>
      <w:r>
        <w:t>Schedule</w:t>
      </w:r>
    </w:p>
    <w:p w14:paraId="5273EC5D" w14:textId="2CBC3AAC" w:rsidR="004B591E" w:rsidRDefault="00282BDE" w:rsidP="004B591E">
      <w:r>
        <w:t xml:space="preserve">Applications for the CC Program are due by </w:t>
      </w:r>
      <w:r w:rsidRPr="00282BDE">
        <w:rPr>
          <w:b/>
        </w:rPr>
        <w:t>December 6, 2019</w:t>
      </w:r>
      <w:r>
        <w:t>. Please notify Sandy Johnston as soon as you are confident you will submit an application.</w:t>
      </w:r>
      <w:r w:rsidR="00F712FF">
        <w:t xml:space="preserve"> We expect to present a scored project list to the MPO in January or February 2020.</w:t>
      </w:r>
    </w:p>
    <w:p w14:paraId="35E89CD1" w14:textId="77777777" w:rsidR="00282BDE" w:rsidRDefault="00282BDE" w:rsidP="004B591E"/>
    <w:p w14:paraId="66D427CE" w14:textId="57058C84" w:rsidR="004B591E" w:rsidRDefault="004B591E" w:rsidP="00C127D2">
      <w:pPr>
        <w:pStyle w:val="Heading2"/>
      </w:pPr>
      <w:r>
        <w:t xml:space="preserve">Project </w:t>
      </w:r>
      <w:r w:rsidR="00AC10A6">
        <w:t>I</w:t>
      </w:r>
      <w:r>
        <w:t>nitiation</w:t>
      </w:r>
    </w:p>
    <w:p w14:paraId="74080850" w14:textId="7C522D31" w:rsidR="004B591E" w:rsidRDefault="004B591E" w:rsidP="004B591E">
      <w:r>
        <w:t xml:space="preserve">Project initiation is the first stage in the funding application process. </w:t>
      </w:r>
      <w:r w:rsidR="00AC10A6">
        <w:t>T</w:t>
      </w:r>
      <w:r>
        <w:t>o complete this initiation form, you will need</w:t>
      </w:r>
      <w:r w:rsidR="005E2A2E">
        <w:t xml:space="preserve"> the following</w:t>
      </w:r>
      <w:r>
        <w:t>:</w:t>
      </w:r>
    </w:p>
    <w:p w14:paraId="7333D647" w14:textId="77777777" w:rsidR="004B591E" w:rsidRDefault="004B591E" w:rsidP="004B591E"/>
    <w:p w14:paraId="26B04D51" w14:textId="77777777" w:rsidR="004B591E" w:rsidRDefault="004B591E" w:rsidP="004B591E">
      <w:pPr>
        <w:numPr>
          <w:ilvl w:val="0"/>
          <w:numId w:val="11"/>
        </w:numPr>
      </w:pPr>
      <w:r>
        <w:t>Information about the project proponent(s)</w:t>
      </w:r>
    </w:p>
    <w:p w14:paraId="5492E914" w14:textId="77777777" w:rsidR="004B591E" w:rsidRDefault="004B591E" w:rsidP="004B591E">
      <w:pPr>
        <w:numPr>
          <w:ilvl w:val="0"/>
          <w:numId w:val="11"/>
        </w:numPr>
      </w:pPr>
      <w:r>
        <w:t>A project description</w:t>
      </w:r>
    </w:p>
    <w:p w14:paraId="23047723" w14:textId="77777777" w:rsidR="004B591E" w:rsidRDefault="004B591E" w:rsidP="004B591E">
      <w:pPr>
        <w:numPr>
          <w:ilvl w:val="0"/>
          <w:numId w:val="11"/>
        </w:numPr>
      </w:pPr>
      <w:r>
        <w:t>Some basic data about the project</w:t>
      </w:r>
    </w:p>
    <w:p w14:paraId="762DE26C" w14:textId="4AB1207B" w:rsidR="004B591E" w:rsidRDefault="004B591E" w:rsidP="004B591E"/>
    <w:p w14:paraId="595439B3" w14:textId="77777777" w:rsidR="004B591E" w:rsidRDefault="004B591E" w:rsidP="00C127D2">
      <w:pPr>
        <w:pStyle w:val="Heading3"/>
      </w:pPr>
      <w:r>
        <w:t>Contact Information</w:t>
      </w:r>
    </w:p>
    <w:p w14:paraId="0F367A99" w14:textId="77777777" w:rsidR="004B591E" w:rsidRDefault="004B591E" w:rsidP="004B591E">
      <w:r>
        <w:t>Please provide your contact information in the table below. Feel free to submit additional information (such as contact information for co-sponsors) in the “Other/additional” field.</w:t>
      </w:r>
    </w:p>
    <w:p w14:paraId="3809E8A5" w14:textId="77777777" w:rsidR="004B591E" w:rsidRDefault="004B591E" w:rsidP="004B591E"/>
    <w:tbl>
      <w:tblPr>
        <w:tblW w:w="9132" w:type="dxa"/>
        <w:tblInd w:w="108" w:type="dxa"/>
        <w:tblBorders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342"/>
      </w:tblGrid>
      <w:tr w:rsidR="004B591E" w:rsidRPr="008977DB" w14:paraId="733026DB" w14:textId="77777777" w:rsidTr="00245A91">
        <w:trPr>
          <w:trHeight w:val="300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F2ECA18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  <w:r w:rsidRPr="008977DB">
              <w:rPr>
                <w:rFonts w:cs="Arial"/>
                <w:lang w:bidi="ar-SA"/>
              </w:rPr>
              <w:t>Name</w:t>
            </w:r>
          </w:p>
        </w:tc>
        <w:tc>
          <w:tcPr>
            <w:tcW w:w="6342" w:type="dxa"/>
            <w:shd w:val="clear" w:color="auto" w:fill="auto"/>
            <w:noWrap/>
            <w:vAlign w:val="bottom"/>
            <w:hideMark/>
          </w:tcPr>
          <w:p w14:paraId="710BF7D9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</w:p>
        </w:tc>
      </w:tr>
      <w:tr w:rsidR="004B591E" w:rsidRPr="008977DB" w14:paraId="15B08969" w14:textId="77777777" w:rsidTr="00245A91">
        <w:trPr>
          <w:trHeight w:val="350"/>
        </w:trPr>
        <w:tc>
          <w:tcPr>
            <w:tcW w:w="2790" w:type="dxa"/>
            <w:shd w:val="clear" w:color="auto" w:fill="auto"/>
            <w:vAlign w:val="bottom"/>
            <w:hideMark/>
          </w:tcPr>
          <w:p w14:paraId="194F9679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P</w:t>
            </w:r>
            <w:r w:rsidRPr="008977DB">
              <w:rPr>
                <w:rFonts w:cs="Arial"/>
                <w:lang w:bidi="ar-SA"/>
              </w:rPr>
              <w:t>rimary/lead applicant</w:t>
            </w:r>
          </w:p>
        </w:tc>
        <w:tc>
          <w:tcPr>
            <w:tcW w:w="6342" w:type="dxa"/>
            <w:shd w:val="clear" w:color="auto" w:fill="auto"/>
            <w:noWrap/>
            <w:vAlign w:val="bottom"/>
            <w:hideMark/>
          </w:tcPr>
          <w:p w14:paraId="1D4C5DA0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</w:p>
        </w:tc>
      </w:tr>
      <w:tr w:rsidR="004B591E" w:rsidRPr="008977DB" w14:paraId="54087F80" w14:textId="77777777" w:rsidTr="00245A91">
        <w:trPr>
          <w:trHeight w:val="300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0944328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  <w:r w:rsidRPr="008977DB">
              <w:rPr>
                <w:rFonts w:cs="Arial"/>
                <w:lang w:bidi="ar-SA"/>
              </w:rPr>
              <w:t>Address</w:t>
            </w:r>
          </w:p>
        </w:tc>
        <w:tc>
          <w:tcPr>
            <w:tcW w:w="6342" w:type="dxa"/>
            <w:shd w:val="clear" w:color="auto" w:fill="auto"/>
            <w:noWrap/>
            <w:vAlign w:val="bottom"/>
            <w:hideMark/>
          </w:tcPr>
          <w:p w14:paraId="42E13058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</w:p>
        </w:tc>
      </w:tr>
      <w:tr w:rsidR="004B591E" w:rsidRPr="008977DB" w14:paraId="2DC6240E" w14:textId="77777777" w:rsidTr="00245A91">
        <w:trPr>
          <w:trHeight w:val="300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6510420A" w14:textId="3CB67655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  <w:r w:rsidRPr="008977DB">
              <w:rPr>
                <w:rFonts w:cs="Arial"/>
                <w:lang w:bidi="ar-SA"/>
              </w:rPr>
              <w:t>City/</w:t>
            </w:r>
            <w:r w:rsidR="00BD6907">
              <w:rPr>
                <w:rFonts w:cs="Arial"/>
                <w:lang w:bidi="ar-SA"/>
              </w:rPr>
              <w:t>t</w:t>
            </w:r>
            <w:r w:rsidRPr="008977DB">
              <w:rPr>
                <w:rFonts w:cs="Arial"/>
                <w:lang w:bidi="ar-SA"/>
              </w:rPr>
              <w:t>own</w:t>
            </w:r>
          </w:p>
        </w:tc>
        <w:tc>
          <w:tcPr>
            <w:tcW w:w="6342" w:type="dxa"/>
            <w:shd w:val="clear" w:color="auto" w:fill="auto"/>
            <w:noWrap/>
            <w:vAlign w:val="bottom"/>
            <w:hideMark/>
          </w:tcPr>
          <w:p w14:paraId="3BC27318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</w:p>
        </w:tc>
      </w:tr>
      <w:tr w:rsidR="004B591E" w:rsidRPr="008977DB" w14:paraId="0A532934" w14:textId="77777777" w:rsidTr="00245A91">
        <w:trPr>
          <w:trHeight w:val="300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2561F9BD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  <w:r w:rsidRPr="008977DB">
              <w:rPr>
                <w:rFonts w:cs="Arial"/>
                <w:lang w:bidi="ar-SA"/>
              </w:rPr>
              <w:t>Z</w:t>
            </w:r>
            <w:r>
              <w:rPr>
                <w:rFonts w:cs="Arial"/>
                <w:lang w:bidi="ar-SA"/>
              </w:rPr>
              <w:t>ip code</w:t>
            </w:r>
          </w:p>
        </w:tc>
        <w:tc>
          <w:tcPr>
            <w:tcW w:w="6342" w:type="dxa"/>
            <w:shd w:val="clear" w:color="auto" w:fill="auto"/>
            <w:noWrap/>
            <w:vAlign w:val="bottom"/>
            <w:hideMark/>
          </w:tcPr>
          <w:p w14:paraId="3AB69A88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</w:p>
        </w:tc>
      </w:tr>
      <w:tr w:rsidR="004B591E" w:rsidRPr="008977DB" w14:paraId="11FA6AE2" w14:textId="77777777" w:rsidTr="00245A91">
        <w:trPr>
          <w:trHeight w:val="300"/>
        </w:trPr>
        <w:tc>
          <w:tcPr>
            <w:tcW w:w="2790" w:type="dxa"/>
            <w:shd w:val="clear" w:color="auto" w:fill="auto"/>
            <w:noWrap/>
            <w:vAlign w:val="bottom"/>
            <w:hideMark/>
          </w:tcPr>
          <w:p w14:paraId="3360628B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  <w:r w:rsidRPr="008977DB">
              <w:rPr>
                <w:rFonts w:cs="Arial"/>
                <w:lang w:bidi="ar-SA"/>
              </w:rPr>
              <w:t>Email address</w:t>
            </w:r>
          </w:p>
        </w:tc>
        <w:tc>
          <w:tcPr>
            <w:tcW w:w="6342" w:type="dxa"/>
            <w:shd w:val="clear" w:color="auto" w:fill="auto"/>
            <w:noWrap/>
            <w:vAlign w:val="bottom"/>
            <w:hideMark/>
          </w:tcPr>
          <w:p w14:paraId="13B1403F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</w:p>
        </w:tc>
      </w:tr>
      <w:tr w:rsidR="004B591E" w:rsidRPr="008977DB" w14:paraId="02101B10" w14:textId="77777777" w:rsidTr="00245A91">
        <w:trPr>
          <w:trHeight w:val="300"/>
        </w:trPr>
        <w:tc>
          <w:tcPr>
            <w:tcW w:w="2790" w:type="dxa"/>
            <w:shd w:val="clear" w:color="auto" w:fill="auto"/>
            <w:hideMark/>
          </w:tcPr>
          <w:p w14:paraId="4EE32A34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  <w:r w:rsidRPr="008977DB">
              <w:rPr>
                <w:rFonts w:cs="Arial"/>
                <w:lang w:bidi="ar-SA"/>
              </w:rPr>
              <w:t>Phone number</w:t>
            </w:r>
          </w:p>
        </w:tc>
        <w:tc>
          <w:tcPr>
            <w:tcW w:w="6342" w:type="dxa"/>
            <w:shd w:val="clear" w:color="auto" w:fill="auto"/>
            <w:hideMark/>
          </w:tcPr>
          <w:p w14:paraId="7BD6FF61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  <w:r w:rsidRPr="008977DB">
              <w:rPr>
                <w:rFonts w:cs="Arial"/>
                <w:lang w:bidi="ar-SA"/>
              </w:rPr>
              <w:t> </w:t>
            </w:r>
          </w:p>
        </w:tc>
      </w:tr>
      <w:tr w:rsidR="004B591E" w:rsidRPr="008977DB" w14:paraId="617733A8" w14:textId="77777777" w:rsidTr="00245A91">
        <w:trPr>
          <w:trHeight w:val="300"/>
        </w:trPr>
        <w:tc>
          <w:tcPr>
            <w:tcW w:w="2790" w:type="dxa"/>
            <w:shd w:val="clear" w:color="auto" w:fill="auto"/>
          </w:tcPr>
          <w:p w14:paraId="3EEADACD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Other/additional</w:t>
            </w:r>
          </w:p>
        </w:tc>
        <w:tc>
          <w:tcPr>
            <w:tcW w:w="6342" w:type="dxa"/>
            <w:shd w:val="clear" w:color="auto" w:fill="auto"/>
          </w:tcPr>
          <w:p w14:paraId="52D8C7D6" w14:textId="77777777" w:rsidR="004B591E" w:rsidRPr="008977DB" w:rsidRDefault="004B591E" w:rsidP="00245A91">
            <w:pPr>
              <w:spacing w:before="60" w:after="60" w:line="240" w:lineRule="auto"/>
              <w:rPr>
                <w:rFonts w:cs="Arial"/>
                <w:lang w:bidi="ar-SA"/>
              </w:rPr>
            </w:pPr>
          </w:p>
        </w:tc>
      </w:tr>
    </w:tbl>
    <w:p w14:paraId="3505A8D8" w14:textId="77777777" w:rsidR="004B591E" w:rsidRDefault="004B591E" w:rsidP="004B591E"/>
    <w:p w14:paraId="352B4721" w14:textId="77777777" w:rsidR="004B591E" w:rsidRDefault="004B591E" w:rsidP="004B591E">
      <w:pPr>
        <w:pStyle w:val="Heading2"/>
      </w:pPr>
      <w:r>
        <w:t>Project Description</w:t>
      </w:r>
    </w:p>
    <w:p w14:paraId="58547C9A" w14:textId="77777777" w:rsidR="004B591E" w:rsidRPr="008977DB" w:rsidRDefault="004B591E" w:rsidP="004B591E"/>
    <w:p w14:paraId="3C3D01F4" w14:textId="285E05B3" w:rsidR="004B591E" w:rsidRDefault="004B591E" w:rsidP="004B591E">
      <w:pPr>
        <w:pStyle w:val="Heading3"/>
      </w:pPr>
      <w:r>
        <w:t>Narrative Description</w:t>
      </w:r>
      <w:r w:rsidR="000438C3">
        <w:t xml:space="preserve"> and Project Scope</w:t>
      </w:r>
    </w:p>
    <w:p w14:paraId="0B80B799" w14:textId="4B3F4F35" w:rsidR="004B591E" w:rsidRDefault="004B591E" w:rsidP="004B591E">
      <w:r>
        <w:t>Please describe the proposed project and its goals. Include</w:t>
      </w:r>
      <w:r w:rsidR="00BD6907">
        <w:t xml:space="preserve"> the following information and other relevant information</w:t>
      </w:r>
      <w:r>
        <w:t>:</w:t>
      </w:r>
    </w:p>
    <w:p w14:paraId="641026C5" w14:textId="76EF1A0F" w:rsidR="004B591E" w:rsidRDefault="00BD6907" w:rsidP="004B591E">
      <w:pPr>
        <w:numPr>
          <w:ilvl w:val="0"/>
          <w:numId w:val="7"/>
        </w:numPr>
      </w:pPr>
      <w:r>
        <w:t>Project</w:t>
      </w:r>
      <w:r w:rsidR="004B591E">
        <w:t xml:space="preserve"> location </w:t>
      </w:r>
    </w:p>
    <w:p w14:paraId="27872914" w14:textId="34000EF9" w:rsidR="00572CC7" w:rsidRDefault="00572CC7" w:rsidP="00572CC7">
      <w:pPr>
        <w:numPr>
          <w:ilvl w:val="0"/>
          <w:numId w:val="7"/>
        </w:numPr>
      </w:pPr>
      <w:r>
        <w:t>Right</w:t>
      </w:r>
      <w:r w:rsidR="00AC10A6">
        <w:t>-</w:t>
      </w:r>
      <w:r>
        <w:t>of</w:t>
      </w:r>
      <w:r w:rsidR="00AC10A6">
        <w:t>-</w:t>
      </w:r>
      <w:r>
        <w:t>way (ROW) considerations:</w:t>
      </w:r>
    </w:p>
    <w:p w14:paraId="08472CFF" w14:textId="3492A718" w:rsidR="00572CC7" w:rsidRDefault="00572CC7" w:rsidP="00AC10A6">
      <w:pPr>
        <w:numPr>
          <w:ilvl w:val="1"/>
          <w:numId w:val="7"/>
        </w:numPr>
      </w:pPr>
      <w:proofErr w:type="gramStart"/>
      <w:r>
        <w:lastRenderedPageBreak/>
        <w:t>Will the work be conducted</w:t>
      </w:r>
      <w:proofErr w:type="gramEnd"/>
      <w:r>
        <w:t xml:space="preserve"> entirely within ROW controlled by a municipality or the </w:t>
      </w:r>
      <w:r w:rsidR="00AC10A6">
        <w:t>Commonwealth</w:t>
      </w:r>
      <w:r>
        <w:t xml:space="preserve"> of Massachusetts? </w:t>
      </w:r>
    </w:p>
    <w:p w14:paraId="0D7F6EBE" w14:textId="79211922" w:rsidR="00572CC7" w:rsidRDefault="00572CC7" w:rsidP="00AC10A6">
      <w:pPr>
        <w:numPr>
          <w:ilvl w:val="1"/>
          <w:numId w:val="7"/>
        </w:numPr>
      </w:pPr>
      <w:r>
        <w:t xml:space="preserve">If ROW acquisition is required, </w:t>
      </w:r>
      <w:proofErr w:type="gramStart"/>
      <w:r>
        <w:t>who</w:t>
      </w:r>
      <w:proofErr w:type="gramEnd"/>
      <w:r>
        <w:t xml:space="preserve"> must it be acquired from, and what entity would </w:t>
      </w:r>
      <w:r w:rsidR="00AC10A6">
        <w:t>make the acquisition</w:t>
      </w:r>
      <w:r>
        <w:t>?</w:t>
      </w:r>
    </w:p>
    <w:p w14:paraId="5AAC4AA0" w14:textId="6885FC4B" w:rsidR="004B591E" w:rsidRDefault="004B591E" w:rsidP="004B591E">
      <w:pPr>
        <w:numPr>
          <w:ilvl w:val="0"/>
          <w:numId w:val="7"/>
        </w:numPr>
      </w:pPr>
      <w:r>
        <w:t>Who will</w:t>
      </w:r>
      <w:r w:rsidR="00BD6907">
        <w:t xml:space="preserve"> be</w:t>
      </w:r>
      <w:r>
        <w:t xml:space="preserve"> serve</w:t>
      </w:r>
      <w:r w:rsidR="00BD6907">
        <w:t>d</w:t>
      </w:r>
      <w:r>
        <w:t xml:space="preserve"> (for example, the </w:t>
      </w:r>
      <w:r w:rsidR="00BD6907">
        <w:t xml:space="preserve">approximate </w:t>
      </w:r>
      <w:r>
        <w:t>demographic profile of potential users/riders or</w:t>
      </w:r>
      <w:r w:rsidR="00BD6907">
        <w:t xml:space="preserve"> the market for the services if </w:t>
      </w:r>
      <w:r>
        <w:t>the project is targeted at the workforce of a particular company or office park)</w:t>
      </w:r>
    </w:p>
    <w:p w14:paraId="1EB7CE05" w14:textId="669E2DBA" w:rsidR="004B591E" w:rsidRDefault="004B591E" w:rsidP="004B591E">
      <w:pPr>
        <w:numPr>
          <w:ilvl w:val="0"/>
          <w:numId w:val="7"/>
        </w:numPr>
      </w:pPr>
      <w:r>
        <w:t xml:space="preserve">Sources and amount of financial support (in the case of projects </w:t>
      </w:r>
      <w:r w:rsidR="000928BB">
        <w:t>with multi-year funding</w:t>
      </w:r>
      <w:r>
        <w:t>,</w:t>
      </w:r>
      <w:r w:rsidR="000928BB">
        <w:t xml:space="preserve"> usually there is an</w:t>
      </w:r>
      <w:r>
        <w:t xml:space="preserve"> initial match to federal funds and full funding</w:t>
      </w:r>
      <w:r w:rsidR="000928BB">
        <w:t xml:space="preserve"> in subsequent years</w:t>
      </w:r>
      <w:r>
        <w:t>)</w:t>
      </w:r>
    </w:p>
    <w:p w14:paraId="5D4D2C2F" w14:textId="457E3DB8" w:rsidR="000438C3" w:rsidRDefault="000438C3" w:rsidP="004B591E">
      <w:pPr>
        <w:numPr>
          <w:ilvl w:val="0"/>
          <w:numId w:val="7"/>
        </w:numPr>
      </w:pPr>
      <w:r>
        <w:t>The financial situation of the project sponsor(s) and the ability</w:t>
      </w:r>
      <w:r w:rsidR="009B0BAF">
        <w:t xml:space="preserve"> of the sponsor(s)</w:t>
      </w:r>
      <w:r>
        <w:t xml:space="preserve"> to fully fund the</w:t>
      </w:r>
      <w:r w:rsidR="009B0BAF">
        <w:t xml:space="preserve"> </w:t>
      </w:r>
      <w:r>
        <w:t>commitment to the project</w:t>
      </w:r>
    </w:p>
    <w:p w14:paraId="0C674CE4" w14:textId="77777777" w:rsidR="004B591E" w:rsidRDefault="004B591E" w:rsidP="004B591E">
      <w:pPr>
        <w:numPr>
          <w:ilvl w:val="0"/>
          <w:numId w:val="7"/>
        </w:numPr>
      </w:pPr>
      <w:r>
        <w:t>How this project fills a key unmet need for potential users</w:t>
      </w:r>
    </w:p>
    <w:p w14:paraId="0DBCF6FC" w14:textId="795CF5C8" w:rsidR="002B67C2" w:rsidRDefault="004B591E" w:rsidP="002B67C2">
      <w:pPr>
        <w:numPr>
          <w:ilvl w:val="0"/>
          <w:numId w:val="7"/>
        </w:numPr>
      </w:pPr>
      <w:r>
        <w:t>Who will be responsible for managing the project</w:t>
      </w:r>
      <w:r w:rsidR="00A9542C">
        <w:t xml:space="preserve"> </w:t>
      </w:r>
      <w:r w:rsidR="001421B7">
        <w:t>(d</w:t>
      </w:r>
      <w:r w:rsidR="00A9542C">
        <w:t>istinguish between operational management</w:t>
      </w:r>
      <w:r w:rsidR="00A9542C" w:rsidRPr="00A9542C">
        <w:t>, capital procurement, and construction oversight in the event</w:t>
      </w:r>
      <w:r w:rsidR="00A9542C">
        <w:t xml:space="preserve"> that multiple entities</w:t>
      </w:r>
      <w:r w:rsidR="00A9542C" w:rsidRPr="00A9542C">
        <w:t xml:space="preserve"> hav</w:t>
      </w:r>
      <w:r w:rsidR="00A9542C">
        <w:t>e differing roles in the proposed project</w:t>
      </w:r>
      <w:r w:rsidR="001421B7">
        <w:t>)</w:t>
      </w:r>
    </w:p>
    <w:p w14:paraId="5559183A" w14:textId="77777777" w:rsidR="002B67C2" w:rsidRDefault="002B67C2" w:rsidP="002B67C2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2B67C2" w14:paraId="732BB703" w14:textId="77777777" w:rsidTr="002B67C2">
        <w:trPr>
          <w:trHeight w:val="704"/>
        </w:trPr>
        <w:tc>
          <w:tcPr>
            <w:tcW w:w="0" w:type="auto"/>
          </w:tcPr>
          <w:p w14:paraId="6DCD2C5C" w14:textId="160B93CF" w:rsidR="00242E7F" w:rsidRDefault="00242E7F" w:rsidP="00897207"/>
        </w:tc>
      </w:tr>
    </w:tbl>
    <w:p w14:paraId="36EADB95" w14:textId="5C29A05C" w:rsidR="000928BB" w:rsidRDefault="000928BB" w:rsidP="00AC10A6"/>
    <w:p w14:paraId="103AD8D7" w14:textId="34CD64D6" w:rsidR="004B591E" w:rsidRDefault="004B591E" w:rsidP="004B591E">
      <w:pPr>
        <w:pStyle w:val="Heading3"/>
      </w:pPr>
      <w:r>
        <w:t>Location(s) of the Project</w:t>
      </w:r>
    </w:p>
    <w:p w14:paraId="1C1BF49E" w14:textId="189175A9" w:rsidR="00BE1E80" w:rsidRDefault="004B591E" w:rsidP="004B591E">
      <w:r w:rsidRPr="00710A3D">
        <w:t>P</w:t>
      </w:r>
      <w:r>
        <w:t>lease p</w:t>
      </w:r>
      <w:r w:rsidRPr="00710A3D">
        <w:t xml:space="preserve">rovide a geographic </w:t>
      </w:r>
      <w:r>
        <w:t xml:space="preserve">file or </w:t>
      </w:r>
      <w:r w:rsidRPr="00710A3D">
        <w:t xml:space="preserve">files </w:t>
      </w:r>
      <w:r>
        <w:t>(</w:t>
      </w:r>
      <w:r w:rsidR="00BE1E80">
        <w:t xml:space="preserve">in </w:t>
      </w:r>
      <w:r>
        <w:t>.</w:t>
      </w:r>
      <w:proofErr w:type="spellStart"/>
      <w:r>
        <w:t>kml</w:t>
      </w:r>
      <w:proofErr w:type="spellEnd"/>
      <w:r w:rsidR="00BE1E80">
        <w:t xml:space="preserve">, </w:t>
      </w:r>
      <w:r>
        <w:t>.</w:t>
      </w:r>
      <w:proofErr w:type="spellStart"/>
      <w:r>
        <w:t>kmz</w:t>
      </w:r>
      <w:proofErr w:type="spellEnd"/>
      <w:r w:rsidR="00BE1E80">
        <w:t xml:space="preserve">, or </w:t>
      </w:r>
      <w:proofErr w:type="spellStart"/>
      <w:r>
        <w:t>shapefile</w:t>
      </w:r>
      <w:proofErr w:type="spellEnd"/>
      <w:r w:rsidR="00BE1E80">
        <w:t xml:space="preserve"> format</w:t>
      </w:r>
      <w:r>
        <w:t>) defining</w:t>
      </w:r>
      <w:r w:rsidRPr="00710A3D">
        <w:t xml:space="preserve"> the </w:t>
      </w:r>
      <w:r w:rsidR="00BE1E80">
        <w:t xml:space="preserve">project </w:t>
      </w:r>
      <w:r w:rsidRPr="00710A3D">
        <w:t>area</w:t>
      </w:r>
      <w:r>
        <w:t>.</w:t>
      </w:r>
      <w:r w:rsidDel="00C20C62">
        <w:t xml:space="preserve"> </w:t>
      </w:r>
      <w:r>
        <w:t>You may email this attachment to Sandy Johnston or provide it in a shared drive (</w:t>
      </w:r>
      <w:r w:rsidR="00BE1E80">
        <w:t xml:space="preserve">such as </w:t>
      </w:r>
      <w:r>
        <w:t>Google Drive</w:t>
      </w:r>
      <w:r w:rsidR="00BE1E80">
        <w:t xml:space="preserve"> or </w:t>
      </w:r>
      <w:r>
        <w:t xml:space="preserve">Dropbox). You may use a </w:t>
      </w:r>
      <w:r w:rsidR="00BE1E80">
        <w:t>g</w:t>
      </w:r>
      <w:r>
        <w:t xml:space="preserve">eographic </w:t>
      </w:r>
      <w:r w:rsidR="00BE1E80">
        <w:t>i</w:t>
      </w:r>
      <w:r>
        <w:t xml:space="preserve">nformation </w:t>
      </w:r>
      <w:r w:rsidR="00BE1E80">
        <w:t>s</w:t>
      </w:r>
      <w:r>
        <w:t>ystem (GIS) program</w:t>
      </w:r>
      <w:r w:rsidR="00BE1E80">
        <w:t>,</w:t>
      </w:r>
      <w:r>
        <w:t xml:space="preserve"> such as </w:t>
      </w:r>
      <w:proofErr w:type="spellStart"/>
      <w:r>
        <w:t>Esri’s</w:t>
      </w:r>
      <w:proofErr w:type="spellEnd"/>
      <w:r>
        <w:t xml:space="preserve"> ArcMap or Google’s free My Maps service</w:t>
      </w:r>
      <w:r w:rsidR="00BE1E80">
        <w:t>.</w:t>
      </w:r>
      <w:r>
        <w:t xml:space="preserve"> (</w:t>
      </w:r>
      <w:r w:rsidR="00BE1E80">
        <w:t>A</w:t>
      </w:r>
      <w:r>
        <w:t xml:space="preserve"> tutorial for</w:t>
      </w:r>
      <w:r w:rsidR="00BE1E80">
        <w:t xml:space="preserve"> My Maps</w:t>
      </w:r>
      <w:r>
        <w:t xml:space="preserve"> </w:t>
      </w:r>
      <w:r w:rsidR="00BE1E80">
        <w:t>is available</w:t>
      </w:r>
      <w:r>
        <w:t xml:space="preserve"> here: </w:t>
      </w:r>
      <w:hyperlink r:id="rId10" w:history="1">
        <w:r>
          <w:rPr>
            <w:rStyle w:val="Hyperlink"/>
          </w:rPr>
          <w:t>https://support.google.com/mymaps/answer/3433053?hl=en&amp;ref_topic=3024924</w:t>
        </w:r>
      </w:hyperlink>
      <w:r>
        <w:t xml:space="preserve">). </w:t>
      </w:r>
    </w:p>
    <w:p w14:paraId="22C3C89F" w14:textId="77777777" w:rsidR="00BE1E80" w:rsidRDefault="00BE1E80" w:rsidP="004B591E"/>
    <w:p w14:paraId="3C9D7830" w14:textId="77841FC5" w:rsidR="004B591E" w:rsidRDefault="004B591E" w:rsidP="004B591E">
      <w:r>
        <w:t>Please contact Sandy Johnston if you have any questions.</w:t>
      </w:r>
    </w:p>
    <w:p w14:paraId="0018993E" w14:textId="77777777" w:rsidR="004B591E" w:rsidRDefault="004B591E" w:rsidP="004B591E"/>
    <w:p w14:paraId="4ABB7DCB" w14:textId="77777777" w:rsidR="004B591E" w:rsidRDefault="004B591E" w:rsidP="004B591E">
      <w:r>
        <w:t>Table 1 provides examples of the geographic data you may submit.</w:t>
      </w:r>
    </w:p>
    <w:p w14:paraId="15D5BD46" w14:textId="4DF0E55C" w:rsidR="00F231E5" w:rsidRDefault="00F231E5">
      <w:pPr>
        <w:spacing w:line="240" w:lineRule="auto"/>
      </w:pPr>
      <w:r>
        <w:br w:type="page"/>
      </w:r>
    </w:p>
    <w:p w14:paraId="43CAF674" w14:textId="102C1362" w:rsidR="004B591E" w:rsidRPr="005200E3" w:rsidRDefault="004B591E" w:rsidP="008571B0">
      <w:pPr>
        <w:pStyle w:val="FigureTableTitle"/>
        <w:spacing w:after="120"/>
      </w:pPr>
      <w:r w:rsidRPr="00831261">
        <w:t>T</w:t>
      </w:r>
      <w:r w:rsidRPr="005200E3">
        <w:t xml:space="preserve">able </w:t>
      </w:r>
      <w:proofErr w:type="gramStart"/>
      <w:r w:rsidRPr="005200E3">
        <w:t>1</w:t>
      </w:r>
      <w:proofErr w:type="gramEnd"/>
      <w:r w:rsidR="00BE1E80">
        <w:br/>
      </w:r>
      <w:r w:rsidRPr="005200E3">
        <w:t>Geographic Definitions for Project Proposals</w:t>
      </w:r>
    </w:p>
    <w:tbl>
      <w:tblPr>
        <w:tblW w:w="8786" w:type="dxa"/>
        <w:tblLook w:val="04A0" w:firstRow="1" w:lastRow="0" w:firstColumn="1" w:lastColumn="0" w:noHBand="0" w:noVBand="1"/>
      </w:tblPr>
      <w:tblGrid>
        <w:gridCol w:w="2718"/>
        <w:gridCol w:w="6068"/>
      </w:tblGrid>
      <w:tr w:rsidR="004B591E" w:rsidRPr="009708FB" w14:paraId="64FD14B1" w14:textId="77777777" w:rsidTr="00D44ECC">
        <w:trPr>
          <w:trHeight w:val="630"/>
        </w:trPr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D8460" w14:textId="77777777" w:rsidR="004B591E" w:rsidRPr="009708FB" w:rsidRDefault="004B591E" w:rsidP="00BE1E80">
            <w:pPr>
              <w:spacing w:line="240" w:lineRule="auto"/>
              <w:rPr>
                <w:rFonts w:cs="Arial"/>
                <w:b/>
                <w:bCs/>
                <w:lang w:bidi="ar-SA"/>
              </w:rPr>
            </w:pPr>
            <w:r w:rsidRPr="009708FB">
              <w:rPr>
                <w:rFonts w:cs="Arial"/>
                <w:b/>
                <w:bCs/>
                <w:lang w:bidi="ar-SA"/>
              </w:rPr>
              <w:t>Type of Project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C1A64" w14:textId="082C8EB3" w:rsidR="004B591E" w:rsidRPr="009708FB" w:rsidRDefault="00E17CB1" w:rsidP="00BE1E80">
            <w:pPr>
              <w:spacing w:line="240" w:lineRule="auto"/>
              <w:rPr>
                <w:rFonts w:cs="Arial"/>
                <w:b/>
                <w:bCs/>
                <w:lang w:bidi="ar-SA"/>
              </w:rPr>
            </w:pPr>
            <w:r>
              <w:rPr>
                <w:rFonts w:cs="Arial"/>
                <w:b/>
                <w:bCs/>
                <w:lang w:bidi="ar-SA"/>
              </w:rPr>
              <w:t>Data Submission</w:t>
            </w:r>
          </w:p>
        </w:tc>
      </w:tr>
      <w:tr w:rsidR="004B591E" w:rsidRPr="009708FB" w14:paraId="55270123" w14:textId="77777777" w:rsidTr="00D44ECC">
        <w:trPr>
          <w:trHeight w:val="30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C0FA423" w14:textId="6EF1D642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 w:rsidRPr="009708FB">
              <w:rPr>
                <w:rFonts w:cs="Arial"/>
                <w:lang w:bidi="ar-SA"/>
              </w:rPr>
              <w:t>Transit/</w:t>
            </w:r>
            <w:r w:rsidR="00BE1E80">
              <w:rPr>
                <w:rFonts w:cs="Arial"/>
                <w:lang w:bidi="ar-SA"/>
              </w:rPr>
              <w:t>o</w:t>
            </w:r>
            <w:r w:rsidRPr="009708FB">
              <w:rPr>
                <w:rFonts w:cs="Arial"/>
                <w:lang w:bidi="ar-SA"/>
              </w:rPr>
              <w:t>perating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18CAC0" w14:textId="77777777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 w:rsidRPr="009708FB">
              <w:rPr>
                <w:rFonts w:cs="Arial"/>
                <w:lang w:bidi="ar-SA"/>
              </w:rPr>
              <w:t>Line</w:t>
            </w:r>
            <w:r>
              <w:rPr>
                <w:rFonts w:cs="Arial"/>
                <w:lang w:bidi="ar-SA"/>
              </w:rPr>
              <w:t>s</w:t>
            </w:r>
            <w:r w:rsidRPr="009708FB">
              <w:rPr>
                <w:rFonts w:cs="Arial"/>
                <w:lang w:bidi="ar-SA"/>
              </w:rPr>
              <w:t xml:space="preserve"> representing route</w:t>
            </w:r>
            <w:r>
              <w:rPr>
                <w:rFonts w:cs="Arial"/>
                <w:lang w:bidi="ar-SA"/>
              </w:rPr>
              <w:t>s</w:t>
            </w:r>
            <w:r w:rsidRPr="009708FB">
              <w:rPr>
                <w:rFonts w:cs="Arial"/>
                <w:lang w:bidi="ar-SA"/>
              </w:rPr>
              <w:t xml:space="preserve"> and points representing stops</w:t>
            </w:r>
          </w:p>
        </w:tc>
      </w:tr>
      <w:tr w:rsidR="004B591E" w:rsidRPr="009708FB" w14:paraId="48D95A55" w14:textId="77777777" w:rsidTr="00D44ECC">
        <w:trPr>
          <w:trHeight w:val="30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3904D" w14:textId="579AA924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 w:rsidRPr="009708FB">
              <w:rPr>
                <w:rFonts w:cs="Arial"/>
                <w:lang w:bidi="ar-SA"/>
              </w:rPr>
              <w:t xml:space="preserve">Capital </w:t>
            </w:r>
            <w:r w:rsidR="002E4F07">
              <w:rPr>
                <w:rFonts w:cs="Arial"/>
                <w:lang w:bidi="ar-SA"/>
              </w:rPr>
              <w:t>c</w:t>
            </w:r>
            <w:r w:rsidRPr="009708FB">
              <w:rPr>
                <w:rFonts w:cs="Arial"/>
                <w:lang w:bidi="ar-SA"/>
              </w:rPr>
              <w:t>onstruction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3CC18" w14:textId="77777777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 w:rsidRPr="009708FB">
              <w:rPr>
                <w:rFonts w:cs="Arial"/>
                <w:lang w:bidi="ar-SA"/>
              </w:rPr>
              <w:t>Polygon defining area where improvements will be made</w:t>
            </w:r>
          </w:p>
        </w:tc>
      </w:tr>
      <w:tr w:rsidR="004B591E" w:rsidRPr="009708FB" w14:paraId="72E35F10" w14:textId="77777777" w:rsidTr="00D44ECC">
        <w:trPr>
          <w:trHeight w:val="300"/>
        </w:trPr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56B4FC3" w14:textId="77777777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 w:rsidRPr="009708FB">
              <w:rPr>
                <w:rFonts w:cs="Arial"/>
                <w:lang w:bidi="ar-SA"/>
              </w:rPr>
              <w:t>Wayfinding</w:t>
            </w:r>
          </w:p>
        </w:tc>
        <w:tc>
          <w:tcPr>
            <w:tcW w:w="606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0DFC05D" w14:textId="77777777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 w:rsidRPr="009708FB">
              <w:rPr>
                <w:rFonts w:cs="Arial"/>
                <w:lang w:bidi="ar-SA"/>
              </w:rPr>
              <w:t>Collection of points representing where changes will be made</w:t>
            </w:r>
          </w:p>
        </w:tc>
      </w:tr>
      <w:tr w:rsidR="004B591E" w:rsidRPr="009708FB" w14:paraId="75B7B84B" w14:textId="77777777" w:rsidTr="00D44ECC">
        <w:trPr>
          <w:trHeight w:val="300"/>
        </w:trPr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C2DA42" w14:textId="77777777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 w:rsidRPr="009708FB">
              <w:rPr>
                <w:rFonts w:cs="Arial"/>
                <w:lang w:bidi="ar-SA"/>
              </w:rPr>
              <w:t>Education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3BC9C1" w14:textId="0B13167C" w:rsidR="004B591E" w:rsidRPr="009708FB" w:rsidRDefault="00E17CB1" w:rsidP="00015E08">
            <w:p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Written description that</w:t>
            </w:r>
            <w:r w:rsidR="00A9542C">
              <w:rPr>
                <w:rFonts w:cs="Arial"/>
                <w:lang w:bidi="ar-SA"/>
              </w:rPr>
              <w:t xml:space="preserve"> identif</w:t>
            </w:r>
            <w:r>
              <w:rPr>
                <w:rFonts w:cs="Arial"/>
                <w:lang w:bidi="ar-SA"/>
              </w:rPr>
              <w:t>ies</w:t>
            </w:r>
            <w:r w:rsidR="00A9542C">
              <w:rPr>
                <w:rFonts w:cs="Arial"/>
                <w:lang w:bidi="ar-SA"/>
              </w:rPr>
              <w:t xml:space="preserve"> </w:t>
            </w:r>
            <w:r w:rsidR="00356CBC">
              <w:rPr>
                <w:rFonts w:cs="Arial"/>
                <w:lang w:bidi="ar-SA"/>
              </w:rPr>
              <w:t>the</w:t>
            </w:r>
            <w:r w:rsidR="00A9542C">
              <w:rPr>
                <w:rFonts w:cs="Arial"/>
                <w:lang w:bidi="ar-SA"/>
              </w:rPr>
              <w:t xml:space="preserve"> </w:t>
            </w:r>
            <w:r w:rsidR="00A9542C" w:rsidRPr="00A9542C">
              <w:rPr>
                <w:rFonts w:cs="Arial"/>
                <w:lang w:bidi="ar-SA"/>
              </w:rPr>
              <w:t xml:space="preserve">area or particular </w:t>
            </w:r>
            <w:r w:rsidR="00356CBC">
              <w:rPr>
                <w:rFonts w:cs="Arial"/>
                <w:lang w:bidi="ar-SA"/>
              </w:rPr>
              <w:t xml:space="preserve">institutions or </w:t>
            </w:r>
            <w:r w:rsidR="00A9542C" w:rsidRPr="00A9542C">
              <w:rPr>
                <w:rFonts w:cs="Arial"/>
                <w:lang w:bidi="ar-SA"/>
              </w:rPr>
              <w:t>workplaces</w:t>
            </w:r>
            <w:r w:rsidR="00356CBC">
              <w:rPr>
                <w:rFonts w:cs="Arial"/>
                <w:lang w:bidi="ar-SA"/>
              </w:rPr>
              <w:t xml:space="preserve"> to which the project or program will be targeted</w:t>
            </w:r>
            <w:r w:rsidR="00A9542C" w:rsidRPr="00A9542C">
              <w:rPr>
                <w:rFonts w:cs="Arial"/>
                <w:lang w:bidi="ar-SA"/>
              </w:rPr>
              <w:t xml:space="preserve"> </w:t>
            </w:r>
          </w:p>
        </w:tc>
      </w:tr>
    </w:tbl>
    <w:p w14:paraId="24260484" w14:textId="77777777" w:rsidR="004B591E" w:rsidRDefault="004B591E" w:rsidP="004B591E"/>
    <w:p w14:paraId="3B37AFC0" w14:textId="77777777" w:rsidR="004B591E" w:rsidRDefault="004B591E" w:rsidP="004B591E">
      <w:pPr>
        <w:pStyle w:val="Heading2"/>
        <w:spacing w:line="300" w:lineRule="atLeast"/>
      </w:pPr>
      <w:r>
        <w:t>Project Eligibility Verification</w:t>
      </w:r>
    </w:p>
    <w:p w14:paraId="625E1AE9" w14:textId="61945217" w:rsidR="004B591E" w:rsidRPr="00AD69A7" w:rsidRDefault="004B591E" w:rsidP="004B591E">
      <w:r>
        <w:t>Candidate</w:t>
      </w:r>
      <w:r w:rsidR="00CB234A">
        <w:t>s</w:t>
      </w:r>
      <w:r>
        <w:t xml:space="preserve"> must pass a two-part test to confirm eligibility for funding. The first part consists of a basic analysis of air quality impacts to confirm that the project will not have a negative impact on air quality. The second verifies that the proponent possesses sufficient institutional capacity to manage the project.</w:t>
      </w:r>
    </w:p>
    <w:p w14:paraId="4F3B4565" w14:textId="77777777" w:rsidR="004B591E" w:rsidRPr="00AD69A7" w:rsidRDefault="004B591E" w:rsidP="004B591E"/>
    <w:p w14:paraId="2FE20AFC" w14:textId="77777777" w:rsidR="004B591E" w:rsidRDefault="004B591E" w:rsidP="004B591E">
      <w:pPr>
        <w:pStyle w:val="Heading3"/>
      </w:pPr>
      <w:r>
        <w:t>Data Required to Assess Air Quality Impacts</w:t>
      </w:r>
    </w:p>
    <w:p w14:paraId="0DCC307B" w14:textId="1CC14170" w:rsidR="004B591E" w:rsidRDefault="004B591E" w:rsidP="004B591E">
      <w:r>
        <w:t xml:space="preserve">Table 2 lists the data </w:t>
      </w:r>
      <w:r w:rsidR="00CB234A">
        <w:t>required</w:t>
      </w:r>
      <w:r>
        <w:t xml:space="preserve"> to calculate the air quality impacts of </w:t>
      </w:r>
      <w:r w:rsidR="00CB234A">
        <w:t>candidate</w:t>
      </w:r>
      <w:r>
        <w:t xml:space="preserve"> projects. </w:t>
      </w:r>
      <w:r w:rsidRPr="00D7227D">
        <w:t>Please</w:t>
      </w:r>
      <w:r>
        <w:t xml:space="preserve"> provide the data listed for your project type. If you are unsure of the appropriate category for your project or </w:t>
      </w:r>
      <w:r w:rsidR="00BE183B">
        <w:t>believe</w:t>
      </w:r>
      <w:r>
        <w:t xml:space="preserve"> </w:t>
      </w:r>
      <w:proofErr w:type="gramStart"/>
      <w:r>
        <w:t>that</w:t>
      </w:r>
      <w:proofErr w:type="gramEnd"/>
      <w:r>
        <w:t xml:space="preserve"> it</w:t>
      </w:r>
      <w:r w:rsidR="00BE183B">
        <w:t xml:space="preserve"> does not</w:t>
      </w:r>
      <w:r>
        <w:t xml:space="preserve"> fit into any of these categories, please contact Sandy Johnston.</w:t>
      </w:r>
    </w:p>
    <w:p w14:paraId="6D6C845F" w14:textId="4FAC0EAE" w:rsidR="00F231E5" w:rsidRDefault="00F231E5">
      <w:pPr>
        <w:spacing w:line="240" w:lineRule="auto"/>
      </w:pPr>
      <w:r>
        <w:br w:type="page"/>
      </w:r>
    </w:p>
    <w:p w14:paraId="771F185C" w14:textId="3CF83650" w:rsidR="004B591E" w:rsidRDefault="004B591E" w:rsidP="008571B0">
      <w:pPr>
        <w:pStyle w:val="FigureTableTitle"/>
        <w:spacing w:after="120"/>
      </w:pPr>
      <w:r>
        <w:t xml:space="preserve">Table </w:t>
      </w:r>
      <w:proofErr w:type="gramStart"/>
      <w:r>
        <w:t>2</w:t>
      </w:r>
      <w:proofErr w:type="gramEnd"/>
      <w:r w:rsidR="00CB234A">
        <w:br/>
      </w:r>
      <w:r>
        <w:t>Required Inputs for Air Quality Calculations</w:t>
      </w:r>
    </w:p>
    <w:tbl>
      <w:tblPr>
        <w:tblW w:w="8746" w:type="dxa"/>
        <w:tblLook w:val="04A0" w:firstRow="1" w:lastRow="0" w:firstColumn="1" w:lastColumn="0" w:noHBand="0" w:noVBand="1"/>
      </w:tblPr>
      <w:tblGrid>
        <w:gridCol w:w="2164"/>
        <w:gridCol w:w="6582"/>
      </w:tblGrid>
      <w:tr w:rsidR="004B591E" w:rsidRPr="009708FB" w14:paraId="12753459" w14:textId="77777777" w:rsidTr="00BE1E80">
        <w:trPr>
          <w:trHeight w:val="630"/>
        </w:trPr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338E8" w14:textId="77777777" w:rsidR="004B591E" w:rsidRPr="009708FB" w:rsidRDefault="004B591E" w:rsidP="00BE1E80">
            <w:pPr>
              <w:spacing w:line="240" w:lineRule="auto"/>
              <w:rPr>
                <w:rFonts w:cs="Arial"/>
                <w:b/>
                <w:bCs/>
                <w:lang w:bidi="ar-SA"/>
              </w:rPr>
            </w:pPr>
            <w:r w:rsidRPr="009708FB">
              <w:rPr>
                <w:rFonts w:cs="Arial"/>
                <w:b/>
                <w:bCs/>
                <w:lang w:bidi="ar-SA"/>
              </w:rPr>
              <w:t>Type of Project</w:t>
            </w:r>
          </w:p>
        </w:tc>
        <w:tc>
          <w:tcPr>
            <w:tcW w:w="6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B0900" w14:textId="77777777" w:rsidR="004B591E" w:rsidRPr="009708FB" w:rsidRDefault="004B591E" w:rsidP="00BE1E80">
            <w:pPr>
              <w:spacing w:line="240" w:lineRule="auto"/>
              <w:rPr>
                <w:rFonts w:cs="Arial"/>
                <w:b/>
                <w:bCs/>
                <w:lang w:bidi="ar-SA"/>
              </w:rPr>
            </w:pPr>
            <w:r w:rsidRPr="009708FB">
              <w:rPr>
                <w:rFonts w:cs="Arial"/>
                <w:b/>
                <w:bCs/>
                <w:lang w:bidi="ar-SA"/>
              </w:rPr>
              <w:t>What to Submit</w:t>
            </w:r>
          </w:p>
        </w:tc>
      </w:tr>
      <w:tr w:rsidR="004B591E" w:rsidRPr="009708FB" w14:paraId="0914AD63" w14:textId="77777777" w:rsidTr="00D44ECC">
        <w:trPr>
          <w:trHeight w:val="1502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565EAD0" w14:textId="3E59B0CE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New </w:t>
            </w:r>
            <w:r w:rsidR="00CB234A">
              <w:rPr>
                <w:rFonts w:cs="Arial"/>
                <w:lang w:bidi="ar-SA"/>
              </w:rPr>
              <w:t>b</w:t>
            </w:r>
            <w:r>
              <w:rPr>
                <w:rFonts w:cs="Arial"/>
                <w:lang w:bidi="ar-SA"/>
              </w:rPr>
              <w:t xml:space="preserve">us or </w:t>
            </w:r>
            <w:r w:rsidR="00CB234A">
              <w:rPr>
                <w:rFonts w:cs="Arial"/>
                <w:lang w:bidi="ar-SA"/>
              </w:rPr>
              <w:t>s</w:t>
            </w:r>
            <w:r>
              <w:rPr>
                <w:rFonts w:cs="Arial"/>
                <w:lang w:bidi="ar-SA"/>
              </w:rPr>
              <w:t xml:space="preserve">huttle </w:t>
            </w:r>
            <w:r w:rsidR="00CB234A">
              <w:rPr>
                <w:rFonts w:cs="Arial"/>
                <w:lang w:bidi="ar-SA"/>
              </w:rPr>
              <w:t>s</w:t>
            </w:r>
            <w:r>
              <w:rPr>
                <w:rFonts w:cs="Arial"/>
                <w:lang w:bidi="ar-SA"/>
              </w:rPr>
              <w:t>ervice</w:t>
            </w: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1EDF50C" w14:textId="77777777" w:rsidR="004B591E" w:rsidRDefault="004B591E" w:rsidP="00015E08">
            <w:pPr>
              <w:numPr>
                <w:ilvl w:val="0"/>
                <w:numId w:val="9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Daily one-way person-trips anticipated</w:t>
            </w:r>
          </w:p>
          <w:p w14:paraId="40DE8BC6" w14:textId="77777777" w:rsidR="004B591E" w:rsidRDefault="004B591E" w:rsidP="00015E08">
            <w:pPr>
              <w:numPr>
                <w:ilvl w:val="0"/>
                <w:numId w:val="9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Total route distance in miles</w:t>
            </w:r>
          </w:p>
          <w:p w14:paraId="34A51089" w14:textId="77777777" w:rsidR="004B591E" w:rsidRDefault="004B591E" w:rsidP="00015E08">
            <w:pPr>
              <w:numPr>
                <w:ilvl w:val="0"/>
                <w:numId w:val="9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Number of round trips per day</w:t>
            </w:r>
          </w:p>
          <w:p w14:paraId="3B7816EF" w14:textId="1986B63F" w:rsidR="004B591E" w:rsidRPr="009708FB" w:rsidRDefault="004B591E" w:rsidP="00015E08">
            <w:pPr>
              <w:numPr>
                <w:ilvl w:val="0"/>
                <w:numId w:val="9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Vehicle </w:t>
            </w:r>
            <w:r w:rsidR="00CB234A">
              <w:rPr>
                <w:rFonts w:cs="Arial"/>
                <w:lang w:bidi="ar-SA"/>
              </w:rPr>
              <w:t>t</w:t>
            </w:r>
            <w:r>
              <w:rPr>
                <w:rFonts w:cs="Arial"/>
                <w:lang w:bidi="ar-SA"/>
              </w:rPr>
              <w:t>ype (e.g. cutaway</w:t>
            </w:r>
            <w:r w:rsidR="00CB234A">
              <w:rPr>
                <w:rFonts w:cs="Arial"/>
                <w:lang w:bidi="ar-SA"/>
              </w:rPr>
              <w:t xml:space="preserve"> bus,</w:t>
            </w:r>
            <w:r>
              <w:rPr>
                <w:rFonts w:cs="Arial"/>
                <w:lang w:bidi="ar-SA"/>
              </w:rPr>
              <w:t xml:space="preserve"> 30</w:t>
            </w:r>
            <w:r w:rsidR="00CB234A">
              <w:rPr>
                <w:rFonts w:cs="Arial"/>
                <w:lang w:bidi="ar-SA"/>
              </w:rPr>
              <w:t>-foot</w:t>
            </w:r>
            <w:r>
              <w:rPr>
                <w:rFonts w:cs="Arial"/>
                <w:lang w:bidi="ar-SA"/>
              </w:rPr>
              <w:t xml:space="preserve"> bus</w:t>
            </w:r>
            <w:r w:rsidR="00CB234A">
              <w:rPr>
                <w:rFonts w:cs="Arial"/>
                <w:lang w:bidi="ar-SA"/>
              </w:rPr>
              <w:t>, or</w:t>
            </w:r>
            <w:r>
              <w:rPr>
                <w:rFonts w:cs="Arial"/>
                <w:lang w:bidi="ar-SA"/>
              </w:rPr>
              <w:t xml:space="preserve"> 40</w:t>
            </w:r>
            <w:r w:rsidR="00CB234A">
              <w:rPr>
                <w:rFonts w:cs="Arial"/>
                <w:lang w:bidi="ar-SA"/>
              </w:rPr>
              <w:t>-foot</w:t>
            </w:r>
            <w:r>
              <w:rPr>
                <w:rFonts w:cs="Arial"/>
                <w:lang w:bidi="ar-SA"/>
              </w:rPr>
              <w:t xml:space="preserve"> bus)</w:t>
            </w:r>
          </w:p>
        </w:tc>
      </w:tr>
      <w:tr w:rsidR="004B591E" w:rsidRPr="009708FB" w14:paraId="733F13B1" w14:textId="77777777" w:rsidTr="00D44ECC">
        <w:trPr>
          <w:trHeight w:val="756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C6B47" w14:textId="75D1D054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Bicycle/</w:t>
            </w:r>
            <w:r w:rsidR="00CB234A">
              <w:rPr>
                <w:rFonts w:cs="Arial"/>
                <w:lang w:bidi="ar-SA"/>
              </w:rPr>
              <w:t>p</w:t>
            </w:r>
            <w:r>
              <w:rPr>
                <w:rFonts w:cs="Arial"/>
                <w:lang w:bidi="ar-SA"/>
              </w:rPr>
              <w:t xml:space="preserve">edestrian </w:t>
            </w:r>
            <w:r w:rsidR="00CB234A">
              <w:rPr>
                <w:rFonts w:cs="Arial"/>
                <w:lang w:bidi="ar-SA"/>
              </w:rPr>
              <w:t>i</w:t>
            </w:r>
            <w:r>
              <w:rPr>
                <w:rFonts w:cs="Arial"/>
                <w:lang w:bidi="ar-SA"/>
              </w:rPr>
              <w:t>mprovements</w:t>
            </w: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C8B77" w14:textId="0D704068" w:rsidR="004B591E" w:rsidRPr="005200E3" w:rsidRDefault="004B591E" w:rsidP="00015E08">
            <w:pPr>
              <w:pStyle w:val="ListParagraph"/>
              <w:numPr>
                <w:ilvl w:val="0"/>
                <w:numId w:val="24"/>
              </w:numPr>
              <w:spacing w:after="60" w:line="240" w:lineRule="auto"/>
              <w:rPr>
                <w:rFonts w:cs="Arial"/>
                <w:lang w:bidi="ar-SA"/>
              </w:rPr>
            </w:pPr>
            <w:r w:rsidRPr="00831261">
              <w:rPr>
                <w:rFonts w:cs="Arial"/>
                <w:lang w:bidi="ar-SA"/>
              </w:rPr>
              <w:t>Geographic definition file</w:t>
            </w:r>
          </w:p>
        </w:tc>
      </w:tr>
      <w:tr w:rsidR="004B591E" w:rsidRPr="009708FB" w14:paraId="5A80A05F" w14:textId="77777777" w:rsidTr="00D44ECC">
        <w:trPr>
          <w:trHeight w:val="1314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5E367BC" w14:textId="2DA948FB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Bike </w:t>
            </w:r>
            <w:r w:rsidR="00CB234A">
              <w:rPr>
                <w:rFonts w:cs="Arial"/>
                <w:lang w:bidi="ar-SA"/>
              </w:rPr>
              <w:t>s</w:t>
            </w:r>
            <w:r>
              <w:rPr>
                <w:rFonts w:cs="Arial"/>
                <w:lang w:bidi="ar-SA"/>
              </w:rPr>
              <w:t>hare</w:t>
            </w: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100F69A5" w14:textId="636E38D4" w:rsidR="004B591E" w:rsidRDefault="004B591E" w:rsidP="00015E08">
            <w:pPr>
              <w:numPr>
                <w:ilvl w:val="0"/>
                <w:numId w:val="8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Number of bikes in </w:t>
            </w:r>
            <w:r w:rsidR="00831261">
              <w:rPr>
                <w:rFonts w:cs="Arial"/>
                <w:lang w:bidi="ar-SA"/>
              </w:rPr>
              <w:t>the bike-share system</w:t>
            </w:r>
          </w:p>
          <w:p w14:paraId="3A54AA52" w14:textId="77777777" w:rsidR="004B591E" w:rsidRDefault="004B591E" w:rsidP="00015E08">
            <w:pPr>
              <w:numPr>
                <w:ilvl w:val="0"/>
                <w:numId w:val="8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Average bike trip length</w:t>
            </w:r>
          </w:p>
          <w:p w14:paraId="5D16DB49" w14:textId="77777777" w:rsidR="004B591E" w:rsidRDefault="004B591E" w:rsidP="00015E08">
            <w:pPr>
              <w:numPr>
                <w:ilvl w:val="0"/>
                <w:numId w:val="8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Average number of trips per bike per day</w:t>
            </w:r>
          </w:p>
          <w:p w14:paraId="50E77502" w14:textId="77777777" w:rsidR="004B591E" w:rsidRPr="009708FB" w:rsidRDefault="004B591E" w:rsidP="00015E08">
            <w:pPr>
              <w:numPr>
                <w:ilvl w:val="0"/>
                <w:numId w:val="8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Bike share operating days per year</w:t>
            </w:r>
          </w:p>
        </w:tc>
      </w:tr>
      <w:tr w:rsidR="004B591E" w:rsidRPr="009708FB" w14:paraId="55D2D2AE" w14:textId="77777777" w:rsidTr="00D44ECC">
        <w:trPr>
          <w:trHeight w:val="1890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543C4" w14:textId="7C1FEE6A" w:rsidR="004B591E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Park</w:t>
            </w:r>
            <w:r w:rsidR="00CB234A">
              <w:rPr>
                <w:rFonts w:cs="Arial"/>
                <w:lang w:bidi="ar-SA"/>
              </w:rPr>
              <w:t>-</w:t>
            </w:r>
            <w:r>
              <w:rPr>
                <w:rFonts w:cs="Arial"/>
                <w:lang w:bidi="ar-SA"/>
              </w:rPr>
              <w:t>and</w:t>
            </w:r>
            <w:r w:rsidR="00CB234A">
              <w:rPr>
                <w:rFonts w:cs="Arial"/>
                <w:lang w:bidi="ar-SA"/>
              </w:rPr>
              <w:t>-r</w:t>
            </w:r>
            <w:r>
              <w:rPr>
                <w:rFonts w:cs="Arial"/>
                <w:lang w:bidi="ar-SA"/>
              </w:rPr>
              <w:t xml:space="preserve">ide </w:t>
            </w:r>
            <w:r w:rsidR="00CB234A">
              <w:rPr>
                <w:rFonts w:cs="Arial"/>
                <w:lang w:bidi="ar-SA"/>
              </w:rPr>
              <w:t>i</w:t>
            </w:r>
            <w:r>
              <w:rPr>
                <w:rFonts w:cs="Arial"/>
                <w:lang w:bidi="ar-SA"/>
              </w:rPr>
              <w:t>mprovements</w:t>
            </w:r>
          </w:p>
        </w:tc>
        <w:tc>
          <w:tcPr>
            <w:tcW w:w="6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57537" w14:textId="77777777" w:rsidR="004B591E" w:rsidRDefault="004B591E" w:rsidP="00015E08">
            <w:pPr>
              <w:numPr>
                <w:ilvl w:val="0"/>
                <w:numId w:val="10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Number of new parking spaces</w:t>
            </w:r>
          </w:p>
          <w:p w14:paraId="497EB5F7" w14:textId="28FDC091" w:rsidR="004B591E" w:rsidRDefault="004B591E" w:rsidP="00015E08">
            <w:pPr>
              <w:numPr>
                <w:ilvl w:val="0"/>
                <w:numId w:val="10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Average utilization of lots in the area (exact </w:t>
            </w:r>
            <w:r w:rsidR="00831261">
              <w:rPr>
                <w:rFonts w:cs="Arial"/>
                <w:lang w:bidi="ar-SA"/>
              </w:rPr>
              <w:t>figures or estimates</w:t>
            </w:r>
            <w:r>
              <w:rPr>
                <w:rFonts w:cs="Arial"/>
                <w:lang w:bidi="ar-SA"/>
              </w:rPr>
              <w:t>)</w:t>
            </w:r>
          </w:p>
          <w:p w14:paraId="1D17AFA8" w14:textId="77777777" w:rsidR="004B591E" w:rsidRDefault="004B591E" w:rsidP="00015E08">
            <w:pPr>
              <w:numPr>
                <w:ilvl w:val="0"/>
                <w:numId w:val="10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Prior mode split of future users</w:t>
            </w:r>
          </w:p>
          <w:p w14:paraId="30BA7B3A" w14:textId="77777777" w:rsidR="004B591E" w:rsidRDefault="004B591E" w:rsidP="00015E08">
            <w:pPr>
              <w:numPr>
                <w:ilvl w:val="0"/>
                <w:numId w:val="10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Future mode split of those leaving the lot</w:t>
            </w:r>
          </w:p>
          <w:p w14:paraId="7D162693" w14:textId="77777777" w:rsidR="004B591E" w:rsidRDefault="004B591E" w:rsidP="00015E08">
            <w:pPr>
              <w:numPr>
                <w:ilvl w:val="0"/>
                <w:numId w:val="10"/>
              </w:num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>Distance to primary employment center</w:t>
            </w:r>
          </w:p>
        </w:tc>
      </w:tr>
      <w:tr w:rsidR="004B591E" w:rsidRPr="009708FB" w14:paraId="0C4D47B9" w14:textId="77777777" w:rsidTr="00015E08">
        <w:trPr>
          <w:trHeight w:val="450"/>
        </w:trPr>
        <w:tc>
          <w:tcPr>
            <w:tcW w:w="2164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3E95207" w14:textId="77777777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 w:rsidRPr="009708FB">
              <w:rPr>
                <w:rFonts w:cs="Arial"/>
                <w:lang w:bidi="ar-SA"/>
              </w:rPr>
              <w:t>Wayfinding</w:t>
            </w:r>
          </w:p>
        </w:tc>
        <w:tc>
          <w:tcPr>
            <w:tcW w:w="658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noWrap/>
          </w:tcPr>
          <w:p w14:paraId="78FC90D6" w14:textId="10906F99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No additional inputs necessary; </w:t>
            </w:r>
            <w:r w:rsidR="00BE183B">
              <w:rPr>
                <w:rFonts w:cs="Arial"/>
                <w:lang w:bidi="ar-SA"/>
              </w:rPr>
              <w:t>air quality</w:t>
            </w:r>
            <w:r>
              <w:rPr>
                <w:rFonts w:cs="Arial"/>
                <w:lang w:bidi="ar-SA"/>
              </w:rPr>
              <w:t xml:space="preserve"> benefits are presumed</w:t>
            </w:r>
          </w:p>
        </w:tc>
      </w:tr>
      <w:tr w:rsidR="004B591E" w:rsidRPr="009708FB" w14:paraId="069BF841" w14:textId="77777777" w:rsidTr="00015E08">
        <w:trPr>
          <w:trHeight w:val="300"/>
        </w:trPr>
        <w:tc>
          <w:tcPr>
            <w:tcW w:w="216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BC53FEE" w14:textId="77777777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 w:rsidRPr="009708FB">
              <w:rPr>
                <w:rFonts w:cs="Arial"/>
                <w:lang w:bidi="ar-SA"/>
              </w:rPr>
              <w:t>Education</w:t>
            </w:r>
          </w:p>
        </w:tc>
        <w:tc>
          <w:tcPr>
            <w:tcW w:w="658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9323806" w14:textId="7C654382" w:rsidR="004B591E" w:rsidRPr="009708FB" w:rsidRDefault="004B591E" w:rsidP="00015E08">
            <w:pPr>
              <w:spacing w:after="60" w:line="240" w:lineRule="auto"/>
              <w:rPr>
                <w:rFonts w:cs="Arial"/>
                <w:lang w:bidi="ar-SA"/>
              </w:rPr>
            </w:pPr>
            <w:r>
              <w:rPr>
                <w:rFonts w:cs="Arial"/>
                <w:lang w:bidi="ar-SA"/>
              </w:rPr>
              <w:t xml:space="preserve">No additional inputs necessary; </w:t>
            </w:r>
            <w:r w:rsidR="00BE183B">
              <w:rPr>
                <w:rFonts w:cs="Arial"/>
                <w:lang w:bidi="ar-SA"/>
              </w:rPr>
              <w:t>air quality</w:t>
            </w:r>
            <w:r>
              <w:rPr>
                <w:rFonts w:cs="Arial"/>
                <w:lang w:bidi="ar-SA"/>
              </w:rPr>
              <w:t xml:space="preserve"> benefits are presumed</w:t>
            </w:r>
          </w:p>
        </w:tc>
      </w:tr>
    </w:tbl>
    <w:p w14:paraId="288F8053" w14:textId="77777777" w:rsidR="004B591E" w:rsidRDefault="004B591E" w:rsidP="004B591E"/>
    <w:p w14:paraId="7BB7C5B9" w14:textId="632FFE23" w:rsidR="004B591E" w:rsidRDefault="004B591E" w:rsidP="004B591E">
      <w:pPr>
        <w:pStyle w:val="Heading3"/>
      </w:pPr>
      <w:r>
        <w:t>Proponent</w:t>
      </w:r>
      <w:r w:rsidR="005200E3">
        <w:t>’s</w:t>
      </w:r>
      <w:r>
        <w:t xml:space="preserve"> Project Management Capacity</w:t>
      </w:r>
    </w:p>
    <w:p w14:paraId="54293953" w14:textId="0BC8C5D6" w:rsidR="004B591E" w:rsidRDefault="004B591E" w:rsidP="004B591E">
      <w:r>
        <w:t>Describe the</w:t>
      </w:r>
      <w:r w:rsidR="005200E3">
        <w:t xml:space="preserve"> proponent’s</w:t>
      </w:r>
      <w:r>
        <w:t xml:space="preserve"> readiness and institutional capacity to manage the project, including the following details:</w:t>
      </w:r>
    </w:p>
    <w:p w14:paraId="4C890D61" w14:textId="70C3519D" w:rsidR="004B591E" w:rsidRDefault="004B591E" w:rsidP="004B591E">
      <w:pPr>
        <w:numPr>
          <w:ilvl w:val="0"/>
          <w:numId w:val="2"/>
        </w:numPr>
      </w:pPr>
      <w:r>
        <w:t>The name of the entity</w:t>
      </w:r>
      <w:r w:rsidR="0022133B">
        <w:t xml:space="preserve"> </w:t>
      </w:r>
      <w:r>
        <w:t>(</w:t>
      </w:r>
      <w:r w:rsidR="005200E3">
        <w:t>or entit</w:t>
      </w:r>
      <w:r>
        <w:t>ies) primarily responsible for managing the project</w:t>
      </w:r>
    </w:p>
    <w:p w14:paraId="40D30F1D" w14:textId="7CC6199F" w:rsidR="004B591E" w:rsidRDefault="004B591E" w:rsidP="00353693">
      <w:pPr>
        <w:numPr>
          <w:ilvl w:val="0"/>
          <w:numId w:val="2"/>
        </w:numPr>
      </w:pPr>
      <w:r>
        <w:t>The institutional capacity</w:t>
      </w:r>
      <w:r w:rsidR="005200E3">
        <w:t xml:space="preserve"> </w:t>
      </w:r>
      <w:r>
        <w:t>of the lead sponsoring entity to manage the project</w:t>
      </w:r>
      <w:r w:rsidR="005200E3">
        <w:t xml:space="preserve"> considering, for example, the availability of management’s time</w:t>
      </w:r>
      <w:r w:rsidR="00353693">
        <w:t xml:space="preserve"> and staff</w:t>
      </w:r>
      <w:r w:rsidR="0022133B">
        <w:t>’s</w:t>
      </w:r>
      <w:r w:rsidR="00353693">
        <w:t xml:space="preserve"> ability to handle </w:t>
      </w:r>
      <w:r w:rsidR="00353693" w:rsidRPr="00353693">
        <w:t>reporting activities or civil rights complia</w:t>
      </w:r>
      <w:r w:rsidR="00353693">
        <w:t>nce activities</w:t>
      </w:r>
    </w:p>
    <w:p w14:paraId="7BF7B34F" w14:textId="60C4F738" w:rsidR="004B591E" w:rsidRDefault="004B591E" w:rsidP="004B591E">
      <w:pPr>
        <w:numPr>
          <w:ilvl w:val="0"/>
          <w:numId w:val="2"/>
        </w:numPr>
      </w:pPr>
      <w:r>
        <w:t>A list of staff who will work on the project, including</w:t>
      </w:r>
      <w:r w:rsidR="005200E3">
        <w:t xml:space="preserve"> the following information</w:t>
      </w:r>
      <w:r>
        <w:t>:</w:t>
      </w:r>
    </w:p>
    <w:p w14:paraId="68A6CD7D" w14:textId="77777777" w:rsidR="004B591E" w:rsidRDefault="004B591E" w:rsidP="004B591E">
      <w:pPr>
        <w:numPr>
          <w:ilvl w:val="1"/>
          <w:numId w:val="2"/>
        </w:numPr>
      </w:pPr>
      <w:r>
        <w:t>The name and/or position of the anticipated project manager, if known</w:t>
      </w:r>
    </w:p>
    <w:p w14:paraId="622634E9" w14:textId="77777777" w:rsidR="004B591E" w:rsidRDefault="004B591E" w:rsidP="004B591E">
      <w:pPr>
        <w:numPr>
          <w:ilvl w:val="1"/>
          <w:numId w:val="2"/>
        </w:numPr>
      </w:pPr>
      <w:r>
        <w:t>The number of hours each staff member will work on the project</w:t>
      </w:r>
    </w:p>
    <w:p w14:paraId="6EC8BC30" w14:textId="77777777" w:rsidR="004B591E" w:rsidRDefault="004B591E" w:rsidP="004B591E">
      <w:pPr>
        <w:numPr>
          <w:ilvl w:val="1"/>
          <w:numId w:val="2"/>
        </w:numPr>
      </w:pPr>
      <w:r>
        <w:t>The relevant skills and experience of the project team</w:t>
      </w:r>
    </w:p>
    <w:p w14:paraId="790449D7" w14:textId="77777777" w:rsidR="00F231E5" w:rsidRDefault="00F231E5">
      <w:pPr>
        <w:spacing w:line="240" w:lineRule="auto"/>
      </w:pPr>
      <w:r>
        <w:br w:type="page"/>
      </w:r>
    </w:p>
    <w:p w14:paraId="5F4748CD" w14:textId="77777777" w:rsidR="00105B58" w:rsidRDefault="00105B58" w:rsidP="00105B58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05B58" w14:paraId="1D24EDC8" w14:textId="77777777" w:rsidTr="00FF44E9">
        <w:trPr>
          <w:trHeight w:val="704"/>
        </w:trPr>
        <w:tc>
          <w:tcPr>
            <w:tcW w:w="0" w:type="auto"/>
          </w:tcPr>
          <w:p w14:paraId="4CC0D7D5" w14:textId="77777777" w:rsidR="00105B58" w:rsidRDefault="00105B58" w:rsidP="00FF44E9"/>
        </w:tc>
      </w:tr>
    </w:tbl>
    <w:p w14:paraId="25E86CB5" w14:textId="4C0F4FBB" w:rsidR="004B591E" w:rsidRDefault="004B591E" w:rsidP="004B591E"/>
    <w:p w14:paraId="095877AB" w14:textId="77777777" w:rsidR="004B591E" w:rsidRDefault="004B591E" w:rsidP="004B591E"/>
    <w:p w14:paraId="3AC7B348" w14:textId="77777777" w:rsidR="004B591E" w:rsidRDefault="004B591E" w:rsidP="00C127D2">
      <w:pPr>
        <w:pStyle w:val="Heading2"/>
      </w:pPr>
      <w:r>
        <w:t>Next Steps</w:t>
      </w:r>
    </w:p>
    <w:p w14:paraId="1A359592" w14:textId="0E146B5D" w:rsidR="004B591E" w:rsidRDefault="004B591E" w:rsidP="004B591E">
      <w:r>
        <w:t>MPO staff will analyze the data provided in th</w:t>
      </w:r>
      <w:r w:rsidR="005200E3">
        <w:t>e</w:t>
      </w:r>
      <w:r>
        <w:t xml:space="preserve"> initiation form</w:t>
      </w:r>
      <w:r w:rsidR="005200E3">
        <w:t>s</w:t>
      </w:r>
      <w:r>
        <w:t xml:space="preserve"> to determine eligibility. Staff will then contact project proponents to request additional data </w:t>
      </w:r>
      <w:r w:rsidR="0022133B">
        <w:t xml:space="preserve">for </w:t>
      </w:r>
      <w:r>
        <w:t>evaluat</w:t>
      </w:r>
      <w:r w:rsidR="0022133B">
        <w:t>ing</w:t>
      </w:r>
      <w:r>
        <w:t xml:space="preserve"> all eligible projects. </w:t>
      </w:r>
    </w:p>
    <w:p w14:paraId="545E2A34" w14:textId="77777777" w:rsidR="00105B58" w:rsidRDefault="00105B58" w:rsidP="00F43892"/>
    <w:p w14:paraId="6F0CAEAB" w14:textId="77777777" w:rsidR="001117C6" w:rsidRDefault="001117C6" w:rsidP="00F43892"/>
    <w:p w14:paraId="0BED1521" w14:textId="3431A17B" w:rsidR="004B591E" w:rsidRPr="008571B0" w:rsidRDefault="004B591E" w:rsidP="008571B0">
      <w:pPr>
        <w:pStyle w:val="Heading1"/>
      </w:pPr>
      <w:r w:rsidRPr="008571B0">
        <w:t>Part 2: Questions for All Candidates</w:t>
      </w:r>
    </w:p>
    <w:p w14:paraId="21504E69" w14:textId="77777777" w:rsidR="004B591E" w:rsidRDefault="004B591E" w:rsidP="004B591E">
      <w:pPr>
        <w:rPr>
          <w:lang w:bidi="ar-SA"/>
        </w:rPr>
      </w:pPr>
    </w:p>
    <w:p w14:paraId="20DCC732" w14:textId="2E3683DD" w:rsidR="004B591E" w:rsidRDefault="004B591E" w:rsidP="004B591E">
      <w:r>
        <w:t xml:space="preserve">You should fill out this form after receiving verification from MPO staff that your project </w:t>
      </w:r>
      <w:r w:rsidR="00394416">
        <w:t xml:space="preserve">is </w:t>
      </w:r>
      <w:r>
        <w:t>eligible based on the</w:t>
      </w:r>
      <w:r w:rsidR="00394416">
        <w:t xml:space="preserve"> information in the</w:t>
      </w:r>
      <w:r>
        <w:t xml:space="preserve"> Project Initiation Form. </w:t>
      </w:r>
      <w:r w:rsidRPr="00BB245C">
        <w:t xml:space="preserve">Answer all questions </w:t>
      </w:r>
      <w:r>
        <w:t xml:space="preserve">fully. Please submit additional </w:t>
      </w:r>
      <w:r w:rsidR="00394416">
        <w:t xml:space="preserve">relevant </w:t>
      </w:r>
      <w:r>
        <w:t xml:space="preserve">documentation </w:t>
      </w:r>
      <w:r w:rsidR="00394416">
        <w:t>if it will</w:t>
      </w:r>
      <w:r>
        <w:t xml:space="preserve"> help answer these questions.</w:t>
      </w:r>
    </w:p>
    <w:p w14:paraId="50D293B8" w14:textId="77777777" w:rsidR="004B591E" w:rsidRPr="00646B62" w:rsidRDefault="004B591E" w:rsidP="004B591E">
      <w:pPr>
        <w:rPr>
          <w:i/>
        </w:rPr>
      </w:pPr>
    </w:p>
    <w:p w14:paraId="3979C96B" w14:textId="77777777" w:rsidR="004B591E" w:rsidRDefault="004B591E" w:rsidP="00C127D2">
      <w:pPr>
        <w:pStyle w:val="Heading2"/>
      </w:pPr>
      <w:r w:rsidRPr="00117904">
        <w:t>Network or Connectivity Value</w:t>
      </w:r>
      <w:r>
        <w:t xml:space="preserve"> </w:t>
      </w:r>
    </w:p>
    <w:p w14:paraId="1030E3F8" w14:textId="1F435A7A" w:rsidR="004B591E" w:rsidRDefault="004B591E" w:rsidP="004B591E">
      <w:pPr>
        <w:numPr>
          <w:ilvl w:val="0"/>
          <w:numId w:val="12"/>
        </w:numPr>
      </w:pPr>
      <w:r w:rsidRPr="00230078">
        <w:t xml:space="preserve">Describe any activity hubs, transit nodes, or other </w:t>
      </w:r>
      <w:r>
        <w:t>relevant elements</w:t>
      </w:r>
      <w:r w:rsidRPr="00230078">
        <w:t xml:space="preserve"> that your project connects to</w:t>
      </w:r>
      <w:r>
        <w:t xml:space="preserve"> and/or enhances </w:t>
      </w:r>
      <w:r w:rsidRPr="00230078">
        <w:t xml:space="preserve">and that you wish MPO staff to be aware of </w:t>
      </w:r>
      <w:r w:rsidR="00DD30D9">
        <w:t>when evaluating</w:t>
      </w:r>
      <w:r w:rsidRPr="00230078">
        <w:t xml:space="preserve"> your project. </w:t>
      </w:r>
      <w:r w:rsidR="00242E7F">
        <w:t xml:space="preserve">Please identify all known existing or </w:t>
      </w:r>
      <w:r w:rsidR="00242E7F" w:rsidRPr="00B27E54">
        <w:t>connecting fixed-route and paratransit service within a quarter-mile of the proposed service</w:t>
      </w:r>
      <w:r w:rsidR="00242E7F">
        <w:t>.</w:t>
      </w:r>
    </w:p>
    <w:p w14:paraId="3B85F6EA" w14:textId="77777777" w:rsidR="00105B58" w:rsidRDefault="00105B58" w:rsidP="00105B58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05B58" w14:paraId="453D1D15" w14:textId="77777777" w:rsidTr="00FF44E9">
        <w:trPr>
          <w:trHeight w:val="704"/>
        </w:trPr>
        <w:tc>
          <w:tcPr>
            <w:tcW w:w="0" w:type="auto"/>
          </w:tcPr>
          <w:p w14:paraId="1D5E49AC" w14:textId="77777777" w:rsidR="00105B58" w:rsidRDefault="00105B58" w:rsidP="00FF44E9"/>
        </w:tc>
      </w:tr>
    </w:tbl>
    <w:p w14:paraId="5491810D" w14:textId="77777777" w:rsidR="00105B58" w:rsidRDefault="00105B58" w:rsidP="00105B58"/>
    <w:p w14:paraId="72ACB42D" w14:textId="7A661F1F" w:rsidR="004B591E" w:rsidRDefault="004B591E" w:rsidP="004B591E">
      <w:pPr>
        <w:numPr>
          <w:ilvl w:val="0"/>
          <w:numId w:val="12"/>
        </w:numPr>
      </w:pPr>
      <w:r>
        <w:t>Document the provision of parking within</w:t>
      </w:r>
      <w:r w:rsidR="00394416">
        <w:t xml:space="preserve"> a half</w:t>
      </w:r>
      <w:r>
        <w:t xml:space="preserve"> mile of your project area (for transit projects, this </w:t>
      </w:r>
      <w:r w:rsidR="00394416">
        <w:t xml:space="preserve">distance </w:t>
      </w:r>
      <w:r>
        <w:t>should be measured from stops</w:t>
      </w:r>
      <w:r w:rsidR="001C051C">
        <w:t>, and</w:t>
      </w:r>
      <w:r>
        <w:t xml:space="preserve"> for capital improvement projects, </w:t>
      </w:r>
      <w:r w:rsidR="001C051C">
        <w:t xml:space="preserve">the distance should be measured </w:t>
      </w:r>
      <w:r>
        <w:t>from the location of the project)</w:t>
      </w:r>
      <w:r w:rsidR="00DD30D9">
        <w:t>.</w:t>
      </w:r>
      <w:r>
        <w:t xml:space="preserve"> </w:t>
      </w:r>
      <w:r w:rsidR="00DD30D9">
        <w:t>I</w:t>
      </w:r>
      <w:r>
        <w:t>nclud</w:t>
      </w:r>
      <w:r w:rsidR="00DD30D9">
        <w:t>e</w:t>
      </w:r>
      <w:r>
        <w:t xml:space="preserve"> </w:t>
      </w:r>
      <w:r w:rsidR="001C051C">
        <w:t xml:space="preserve">an </w:t>
      </w:r>
      <w:r>
        <w:t xml:space="preserve">estimate of the number of spaces available, </w:t>
      </w:r>
      <w:r w:rsidR="00DD30D9">
        <w:t xml:space="preserve">the </w:t>
      </w:r>
      <w:r>
        <w:t>percentage</w:t>
      </w:r>
      <w:r w:rsidR="00E9253F">
        <w:t xml:space="preserve"> of spaces</w:t>
      </w:r>
      <w:r>
        <w:t xml:space="preserve"> used on an average day, and the prices charged. This </w:t>
      </w:r>
      <w:r w:rsidR="001C051C">
        <w:t xml:space="preserve">information </w:t>
      </w:r>
      <w:proofErr w:type="gramStart"/>
      <w:r>
        <w:t>can be provided</w:t>
      </w:r>
      <w:proofErr w:type="gramEnd"/>
      <w:r>
        <w:t xml:space="preserve"> in the text box below and/or by emailing</w:t>
      </w:r>
      <w:r w:rsidR="00A240C5">
        <w:t xml:space="preserve"> a </w:t>
      </w:r>
      <w:r>
        <w:t>spreadsheet</w:t>
      </w:r>
      <w:r w:rsidR="00A240C5">
        <w:t>,</w:t>
      </w:r>
      <w:r>
        <w:t xml:space="preserve"> map</w:t>
      </w:r>
      <w:r w:rsidR="00A240C5">
        <w:t xml:space="preserve">, or </w:t>
      </w:r>
      <w:r>
        <w:t xml:space="preserve">chart to </w:t>
      </w:r>
      <w:hyperlink r:id="rId11" w:history="1">
        <w:r w:rsidR="00D44ECC" w:rsidRPr="00404E59">
          <w:rPr>
            <w:rStyle w:val="Hyperlink"/>
          </w:rPr>
          <w:t>sjohnston@ctps.org</w:t>
        </w:r>
      </w:hyperlink>
      <w:r>
        <w:t xml:space="preserve">. </w:t>
      </w:r>
      <w:r w:rsidR="001C051C">
        <w:rPr>
          <w:i/>
        </w:rPr>
        <w:t>Proponents of w</w:t>
      </w:r>
      <w:r>
        <w:rPr>
          <w:i/>
        </w:rPr>
        <w:t xml:space="preserve">ayfinding and education projects do not </w:t>
      </w:r>
      <w:r w:rsidR="007D7010">
        <w:rPr>
          <w:i/>
        </w:rPr>
        <w:t>have</w:t>
      </w:r>
      <w:r>
        <w:rPr>
          <w:i/>
        </w:rPr>
        <w:t xml:space="preserve"> to answer this question.</w:t>
      </w:r>
    </w:p>
    <w:p w14:paraId="4DADB731" w14:textId="77777777" w:rsidR="00105B58" w:rsidRDefault="00105B58" w:rsidP="00105B58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05B58" w14:paraId="35F92FFE" w14:textId="77777777" w:rsidTr="00FF44E9">
        <w:trPr>
          <w:trHeight w:val="704"/>
        </w:trPr>
        <w:tc>
          <w:tcPr>
            <w:tcW w:w="0" w:type="auto"/>
          </w:tcPr>
          <w:p w14:paraId="1C59A41A" w14:textId="77777777" w:rsidR="00105B58" w:rsidRDefault="00105B58" w:rsidP="00FF44E9"/>
        </w:tc>
      </w:tr>
    </w:tbl>
    <w:p w14:paraId="3D9412DD" w14:textId="77777777" w:rsidR="004B591E" w:rsidRDefault="004B591E" w:rsidP="004B591E"/>
    <w:p w14:paraId="62948029" w14:textId="55A3AB20" w:rsidR="004B591E" w:rsidRPr="00117904" w:rsidRDefault="004B591E" w:rsidP="00C127D2">
      <w:pPr>
        <w:pStyle w:val="Heading2"/>
      </w:pPr>
      <w:r w:rsidRPr="00117904">
        <w:t xml:space="preserve">Coordination or </w:t>
      </w:r>
      <w:r w:rsidR="007D7010">
        <w:t>C</w:t>
      </w:r>
      <w:r w:rsidRPr="00117904">
        <w:t xml:space="preserve">ooperation between </w:t>
      </w:r>
      <w:r w:rsidR="007D7010">
        <w:t>M</w:t>
      </w:r>
      <w:r w:rsidRPr="00117904">
        <w:t xml:space="preserve">ultiple </w:t>
      </w:r>
      <w:r w:rsidR="007D7010">
        <w:t>E</w:t>
      </w:r>
      <w:r w:rsidRPr="00117904">
        <w:t>ntities</w:t>
      </w:r>
    </w:p>
    <w:p w14:paraId="7605A2B2" w14:textId="3285F502" w:rsidR="004B591E" w:rsidRDefault="004B591E" w:rsidP="004B591E">
      <w:r w:rsidRPr="00D30666">
        <w:t>In addition to the lead sponsor, identify the names of the other entities supporting this project. Explain their roles in the project, their financial commitments, and any in-kind support (</w:t>
      </w:r>
      <w:r w:rsidR="001C051C">
        <w:t xml:space="preserve">such as </w:t>
      </w:r>
      <w:r w:rsidRPr="00D30666">
        <w:t>staff time, dat</w:t>
      </w:r>
      <w:r>
        <w:t xml:space="preserve">a resources, </w:t>
      </w:r>
      <w:r w:rsidR="001C051C">
        <w:t xml:space="preserve">or </w:t>
      </w:r>
      <w:r>
        <w:t xml:space="preserve">vehicles) </w:t>
      </w:r>
      <w:r w:rsidRPr="00D30666">
        <w:t>they may be providing to the project.</w:t>
      </w:r>
    </w:p>
    <w:p w14:paraId="2CE05486" w14:textId="77777777" w:rsidR="00105B58" w:rsidRDefault="00105B58" w:rsidP="00105B58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05B58" w14:paraId="5ED37286" w14:textId="77777777" w:rsidTr="00FF44E9">
        <w:trPr>
          <w:trHeight w:val="704"/>
        </w:trPr>
        <w:tc>
          <w:tcPr>
            <w:tcW w:w="0" w:type="auto"/>
          </w:tcPr>
          <w:p w14:paraId="35176D93" w14:textId="77777777" w:rsidR="00105B58" w:rsidRDefault="00105B58" w:rsidP="00FF44E9"/>
        </w:tc>
      </w:tr>
    </w:tbl>
    <w:p w14:paraId="70DD5B83" w14:textId="77777777" w:rsidR="00105B58" w:rsidRDefault="00105B58" w:rsidP="00105B58"/>
    <w:p w14:paraId="50D17F7E" w14:textId="31E2155D" w:rsidR="004B591E" w:rsidRPr="00117904" w:rsidRDefault="004B591E" w:rsidP="00C127D2">
      <w:pPr>
        <w:pStyle w:val="Heading2"/>
      </w:pPr>
      <w:r w:rsidRPr="00117904">
        <w:t xml:space="preserve">Inclusion in and </w:t>
      </w:r>
      <w:r w:rsidR="007D7010">
        <w:t>C</w:t>
      </w:r>
      <w:r w:rsidRPr="00117904">
        <w:t xml:space="preserve">onsistency with </w:t>
      </w:r>
      <w:r w:rsidR="007D7010">
        <w:t>L</w:t>
      </w:r>
      <w:r w:rsidRPr="00117904">
        <w:t xml:space="preserve">ocal and </w:t>
      </w:r>
      <w:r w:rsidR="007D7010">
        <w:t>R</w:t>
      </w:r>
      <w:r w:rsidRPr="00117904">
        <w:t xml:space="preserve">egional </w:t>
      </w:r>
      <w:r w:rsidR="007D7010">
        <w:t>P</w:t>
      </w:r>
      <w:r w:rsidRPr="00117904">
        <w:t>lans</w:t>
      </w:r>
    </w:p>
    <w:p w14:paraId="1014E210" w14:textId="24E63D04" w:rsidR="004B591E" w:rsidRDefault="004B591E" w:rsidP="004B591E">
      <w:r w:rsidRPr="00D30666">
        <w:t>The Boston Region MPO values continuity and prioritization of projects from the planning phase through implementation. Please document if and how your project has been included in local and</w:t>
      </w:r>
      <w:r>
        <w:t>/or</w:t>
      </w:r>
      <w:r w:rsidRPr="00D30666">
        <w:t xml:space="preserve"> regional plans</w:t>
      </w:r>
      <w:r>
        <w:t xml:space="preserve"> or</w:t>
      </w:r>
      <w:r w:rsidRPr="00D30666">
        <w:t xml:space="preserve"> analyses</w:t>
      </w:r>
      <w:r>
        <w:t xml:space="preserve">. Examples include local comprehensive plans, </w:t>
      </w:r>
      <w:r w:rsidR="001C051C">
        <w:t>t</w:t>
      </w:r>
      <w:r>
        <w:t xml:space="preserve">ransit </w:t>
      </w:r>
      <w:r w:rsidR="001C051C">
        <w:t>d</w:t>
      </w:r>
      <w:r>
        <w:t xml:space="preserve">evelopment </w:t>
      </w:r>
      <w:r w:rsidR="001C051C">
        <w:t>p</w:t>
      </w:r>
      <w:r>
        <w:t xml:space="preserve">lans, or plans produced by the MPO or </w:t>
      </w:r>
      <w:r w:rsidR="001C051C">
        <w:t>the Metropolitan Area Planning Council</w:t>
      </w:r>
      <w:r>
        <w:t>.</w:t>
      </w:r>
    </w:p>
    <w:p w14:paraId="032ADCBD" w14:textId="77777777" w:rsidR="002F72CF" w:rsidRDefault="002F72CF" w:rsidP="002F72CF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2F72CF" w14:paraId="569C471E" w14:textId="77777777" w:rsidTr="00FF44E9">
        <w:trPr>
          <w:trHeight w:val="704"/>
        </w:trPr>
        <w:tc>
          <w:tcPr>
            <w:tcW w:w="0" w:type="auto"/>
          </w:tcPr>
          <w:p w14:paraId="1E62FD4D" w14:textId="77777777" w:rsidR="002F72CF" w:rsidRDefault="002F72CF" w:rsidP="00FF44E9"/>
        </w:tc>
      </w:tr>
    </w:tbl>
    <w:p w14:paraId="5979FD34" w14:textId="77777777" w:rsidR="004B591E" w:rsidRDefault="004B591E" w:rsidP="004B591E"/>
    <w:p w14:paraId="37F39E84" w14:textId="77777777" w:rsidR="004B591E" w:rsidRPr="00117904" w:rsidRDefault="004B591E" w:rsidP="00C127D2">
      <w:pPr>
        <w:pStyle w:val="Heading2"/>
      </w:pPr>
      <w:r w:rsidRPr="00117904">
        <w:t>Equity Considerations</w:t>
      </w:r>
    </w:p>
    <w:p w14:paraId="1814F3A4" w14:textId="45BEF6EA" w:rsidR="004B591E" w:rsidRPr="005367D6" w:rsidRDefault="004B591E" w:rsidP="004B591E">
      <w:r>
        <w:t xml:space="preserve">MPO staff will conduct an equity evaluation </w:t>
      </w:r>
      <w:r w:rsidR="004C1608">
        <w:t>for</w:t>
      </w:r>
      <w:r>
        <w:t xml:space="preserve"> each project application. For most projects, staff will</w:t>
      </w:r>
      <w:r w:rsidR="00D44ECC">
        <w:t xml:space="preserve"> identify</w:t>
      </w:r>
      <w:r>
        <w:t xml:space="preserve"> the </w:t>
      </w:r>
      <w:r w:rsidR="00A240C5">
        <w:t>t</w:t>
      </w:r>
      <w:r>
        <w:t xml:space="preserve">ransportation </w:t>
      </w:r>
      <w:r w:rsidR="00A240C5">
        <w:t>e</w:t>
      </w:r>
      <w:r>
        <w:t>quity (TE) populations in the project area based on the geographic file(s) provided in Part 1. The TE populations are those</w:t>
      </w:r>
      <w:r w:rsidRPr="00116C7B">
        <w:t xml:space="preserve"> </w:t>
      </w:r>
      <w:r>
        <w:t>covered</w:t>
      </w:r>
      <w:r w:rsidRPr="00116C7B">
        <w:t xml:space="preserve"> by the Civil Rights Act, the Environmental Justice Executive Order, the Americans with Disabilities Act, and the Age Discrimination Act of 1973</w:t>
      </w:r>
      <w:r w:rsidRPr="005367D6">
        <w:t>:</w:t>
      </w:r>
    </w:p>
    <w:p w14:paraId="76D38B34" w14:textId="77777777" w:rsidR="004B591E" w:rsidRPr="005367D6" w:rsidRDefault="004B591E" w:rsidP="004B591E">
      <w:pPr>
        <w:pStyle w:val="CommentText"/>
        <w:rPr>
          <w:rFonts w:cs="Arial"/>
          <w:sz w:val="24"/>
          <w:szCs w:val="24"/>
        </w:rPr>
      </w:pPr>
    </w:p>
    <w:p w14:paraId="2C9045AC" w14:textId="77777777" w:rsidR="004B591E" w:rsidRPr="005367D6" w:rsidRDefault="004B591E" w:rsidP="004B591E">
      <w:pPr>
        <w:numPr>
          <w:ilvl w:val="0"/>
          <w:numId w:val="14"/>
        </w:numPr>
      </w:pPr>
      <w:r w:rsidRPr="005367D6">
        <w:t>Minority population</w:t>
      </w:r>
    </w:p>
    <w:p w14:paraId="35CDB406" w14:textId="2B5A6B91" w:rsidR="004B591E" w:rsidRPr="005367D6" w:rsidRDefault="004B591E" w:rsidP="004B591E">
      <w:pPr>
        <w:numPr>
          <w:ilvl w:val="0"/>
          <w:numId w:val="14"/>
        </w:numPr>
      </w:pPr>
      <w:r w:rsidRPr="005367D6">
        <w:t>Low-income population (</w:t>
      </w:r>
      <w:r>
        <w:t>defined as people whose family income</w:t>
      </w:r>
      <w:r w:rsidRPr="005367D6">
        <w:t xml:space="preserve"> is 200%</w:t>
      </w:r>
      <w:r>
        <w:t xml:space="preserve"> or less</w:t>
      </w:r>
      <w:r w:rsidRPr="005367D6">
        <w:t xml:space="preserve"> </w:t>
      </w:r>
      <w:r w:rsidR="007D7010">
        <w:t>than</w:t>
      </w:r>
      <w:r>
        <w:t xml:space="preserve"> the</w:t>
      </w:r>
      <w:r w:rsidR="007D7010">
        <w:t xml:space="preserve"> poverty level defined in the</w:t>
      </w:r>
      <w:r w:rsidRPr="005367D6">
        <w:t xml:space="preserve"> </w:t>
      </w:r>
      <w:r>
        <w:t xml:space="preserve">national </w:t>
      </w:r>
      <w:r w:rsidRPr="005367D6">
        <w:t xml:space="preserve">poverty </w:t>
      </w:r>
      <w:r>
        <w:t>guidelines</w:t>
      </w:r>
      <w:r w:rsidRPr="005367D6">
        <w:t>)</w:t>
      </w:r>
    </w:p>
    <w:p w14:paraId="2F800A2B" w14:textId="77777777" w:rsidR="004B591E" w:rsidRPr="005367D6" w:rsidRDefault="004B591E" w:rsidP="004B591E">
      <w:pPr>
        <w:numPr>
          <w:ilvl w:val="0"/>
          <w:numId w:val="14"/>
        </w:numPr>
      </w:pPr>
      <w:r w:rsidRPr="005367D6">
        <w:t>L</w:t>
      </w:r>
      <w:r>
        <w:t xml:space="preserve">imited </w:t>
      </w:r>
      <w:r w:rsidRPr="005367D6">
        <w:t>E</w:t>
      </w:r>
      <w:r>
        <w:t xml:space="preserve">nglish </w:t>
      </w:r>
      <w:r w:rsidRPr="005367D6">
        <w:t>P</w:t>
      </w:r>
      <w:r>
        <w:t>roficiency</w:t>
      </w:r>
      <w:r w:rsidRPr="005367D6">
        <w:t xml:space="preserve"> population</w:t>
      </w:r>
    </w:p>
    <w:p w14:paraId="5E12F21B" w14:textId="179D55CF" w:rsidR="004B591E" w:rsidRPr="005367D6" w:rsidRDefault="007D7010" w:rsidP="004B591E">
      <w:pPr>
        <w:numPr>
          <w:ilvl w:val="0"/>
          <w:numId w:val="14"/>
        </w:numPr>
      </w:pPr>
      <w:r>
        <w:t>P</w:t>
      </w:r>
      <w:r w:rsidR="004B591E" w:rsidRPr="005367D6">
        <w:t>eople with disabilit</w:t>
      </w:r>
      <w:r>
        <w:t>ies</w:t>
      </w:r>
    </w:p>
    <w:p w14:paraId="17DED186" w14:textId="77777777" w:rsidR="004B591E" w:rsidRPr="005367D6" w:rsidRDefault="004B591E" w:rsidP="004B591E">
      <w:pPr>
        <w:numPr>
          <w:ilvl w:val="0"/>
          <w:numId w:val="14"/>
        </w:numPr>
      </w:pPr>
      <w:r w:rsidRPr="005367D6">
        <w:t>Elderly population</w:t>
      </w:r>
    </w:p>
    <w:p w14:paraId="5A18C1BE" w14:textId="77777777" w:rsidR="004B591E" w:rsidRDefault="004B591E" w:rsidP="004B591E"/>
    <w:p w14:paraId="02CD7B7B" w14:textId="3C46A321" w:rsidR="004B591E" w:rsidRDefault="004B591E" w:rsidP="004B591E">
      <w:r>
        <w:t xml:space="preserve">For more information </w:t>
      </w:r>
      <w:r w:rsidR="00A240C5">
        <w:t>about</w:t>
      </w:r>
      <w:r>
        <w:t xml:space="preserve"> these categories and the MPO’s </w:t>
      </w:r>
      <w:r w:rsidR="00A240C5">
        <w:t>TE</w:t>
      </w:r>
      <w:r>
        <w:t xml:space="preserve"> Program, see </w:t>
      </w:r>
      <w:hyperlink r:id="rId12" w:history="1">
        <w:r>
          <w:rPr>
            <w:rStyle w:val="Hyperlink"/>
          </w:rPr>
          <w:t>https://www.ctps.org/equity</w:t>
        </w:r>
      </w:hyperlink>
      <w:r>
        <w:t>.</w:t>
      </w:r>
    </w:p>
    <w:p w14:paraId="2006CEEA" w14:textId="77777777" w:rsidR="004B591E" w:rsidRDefault="004B591E" w:rsidP="004B591E"/>
    <w:p w14:paraId="403CA773" w14:textId="700E3AC2" w:rsidR="004B591E" w:rsidRDefault="00066B72" w:rsidP="004B591E">
      <w:r>
        <w:t>Staff invites</w:t>
      </w:r>
      <w:r w:rsidR="004B591E">
        <w:t xml:space="preserve"> submission of descriptive</w:t>
      </w:r>
      <w:r w:rsidR="00A240C5">
        <w:t xml:space="preserve"> or </w:t>
      </w:r>
      <w:r w:rsidR="004B591E">
        <w:t xml:space="preserve">qualitative information about the </w:t>
      </w:r>
      <w:r w:rsidR="00A240C5">
        <w:t>TE</w:t>
      </w:r>
      <w:r w:rsidR="004B591E">
        <w:t xml:space="preserve"> populations the project </w:t>
      </w:r>
      <w:proofErr w:type="gramStart"/>
      <w:r w:rsidR="004B591E">
        <w:t>is expected</w:t>
      </w:r>
      <w:proofErr w:type="gramEnd"/>
      <w:r w:rsidR="004B591E">
        <w:t xml:space="preserve"> to serve</w:t>
      </w:r>
      <w:r w:rsidR="00DD49B8">
        <w:t>. This is particularly important for education and wayfinding projects or education-related bicycle and pedestrian projects</w:t>
      </w:r>
      <w:r w:rsidR="004B591E">
        <w:t xml:space="preserve">, as these projects </w:t>
      </w:r>
      <w:proofErr w:type="gramStart"/>
      <w:r w:rsidR="004B591E">
        <w:t>are less geographically bounded</w:t>
      </w:r>
      <w:proofErr w:type="gramEnd"/>
      <w:r w:rsidR="004B591E">
        <w:t xml:space="preserve">. If you are </w:t>
      </w:r>
      <w:proofErr w:type="gramStart"/>
      <w:r w:rsidR="004B591E">
        <w:t>not</w:t>
      </w:r>
      <w:proofErr w:type="gramEnd"/>
      <w:r w:rsidR="004B591E">
        <w:t xml:space="preserve"> sure which category your project </w:t>
      </w:r>
      <w:r w:rsidR="00A240C5">
        <w:t>is included in</w:t>
      </w:r>
      <w:r w:rsidR="004B591E">
        <w:t>, please contact Sandy Johnston</w:t>
      </w:r>
      <w:r w:rsidR="00DD115C">
        <w:t xml:space="preserve"> at</w:t>
      </w:r>
      <w:r w:rsidR="004B591E">
        <w:t xml:space="preserve"> </w:t>
      </w:r>
      <w:hyperlink r:id="rId13" w:history="1">
        <w:r w:rsidR="00D44ECC" w:rsidRPr="00404E59">
          <w:rPr>
            <w:rStyle w:val="Hyperlink"/>
          </w:rPr>
          <w:t>sjohnston@ctps.org</w:t>
        </w:r>
      </w:hyperlink>
      <w:r w:rsidR="004B591E">
        <w:t>.</w:t>
      </w:r>
    </w:p>
    <w:p w14:paraId="379AF2B7" w14:textId="77777777" w:rsidR="002F72CF" w:rsidRDefault="002F72CF" w:rsidP="002F72CF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2F72CF" w14:paraId="100E78D7" w14:textId="77777777" w:rsidTr="00FF44E9">
        <w:trPr>
          <w:trHeight w:val="704"/>
        </w:trPr>
        <w:tc>
          <w:tcPr>
            <w:tcW w:w="0" w:type="auto"/>
          </w:tcPr>
          <w:p w14:paraId="4E5E3B1C" w14:textId="77777777" w:rsidR="002F72CF" w:rsidRDefault="002F72CF" w:rsidP="00FF44E9"/>
        </w:tc>
      </w:tr>
    </w:tbl>
    <w:p w14:paraId="11C8E58F" w14:textId="77777777" w:rsidR="004B591E" w:rsidRDefault="004B591E" w:rsidP="004B591E"/>
    <w:p w14:paraId="631B64B5" w14:textId="77777777" w:rsidR="004B591E" w:rsidRDefault="004B591E" w:rsidP="00C127D2">
      <w:pPr>
        <w:pStyle w:val="Heading2"/>
      </w:pPr>
      <w:r>
        <w:t>Generation of Modal Flexibility and Shift</w:t>
      </w:r>
    </w:p>
    <w:p w14:paraId="2CF351B7" w14:textId="7537FE7A" w:rsidR="004B591E" w:rsidRDefault="004B591E" w:rsidP="004B591E">
      <w:r>
        <w:t>Please describe how the project will</w:t>
      </w:r>
      <w:r w:rsidR="00DD115C">
        <w:t xml:space="preserve"> accomplish the following</w:t>
      </w:r>
      <w:r>
        <w:t>:</w:t>
      </w:r>
    </w:p>
    <w:p w14:paraId="0D92AAC8" w14:textId="72352EE4" w:rsidR="004B591E" w:rsidRDefault="004B591E" w:rsidP="004B591E">
      <w:pPr>
        <w:numPr>
          <w:ilvl w:val="0"/>
          <w:numId w:val="13"/>
        </w:numPr>
      </w:pPr>
      <w:r>
        <w:t>Allow new trips that</w:t>
      </w:r>
      <w:r w:rsidR="00DD115C">
        <w:t xml:space="preserve"> prior to this project would only have been possible by motor vehicle</w:t>
      </w:r>
    </w:p>
    <w:p w14:paraId="4EAE7134" w14:textId="7D54D6D6" w:rsidR="004B591E" w:rsidRDefault="004B591E" w:rsidP="004B591E">
      <w:pPr>
        <w:numPr>
          <w:ilvl w:val="0"/>
          <w:numId w:val="13"/>
        </w:numPr>
      </w:pPr>
      <w:r>
        <w:t xml:space="preserve">Shift existing trips from </w:t>
      </w:r>
      <w:r w:rsidR="00DD115C">
        <w:t>the single-occupancy vehicle mode</w:t>
      </w:r>
      <w:r>
        <w:t xml:space="preserve"> to other modes</w:t>
      </w:r>
    </w:p>
    <w:p w14:paraId="4904BB5C" w14:textId="77777777" w:rsidR="002F72CF" w:rsidRDefault="002F72CF" w:rsidP="002F72CF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2F72CF" w14:paraId="42E0C1CD" w14:textId="77777777" w:rsidTr="00FF44E9">
        <w:trPr>
          <w:trHeight w:val="704"/>
        </w:trPr>
        <w:tc>
          <w:tcPr>
            <w:tcW w:w="0" w:type="auto"/>
          </w:tcPr>
          <w:p w14:paraId="5594A73D" w14:textId="77777777" w:rsidR="002F72CF" w:rsidRDefault="002F72CF" w:rsidP="00FF44E9"/>
        </w:tc>
      </w:tr>
    </w:tbl>
    <w:p w14:paraId="4FD80AC5" w14:textId="77777777" w:rsidR="004B591E" w:rsidRDefault="004B591E" w:rsidP="004B591E"/>
    <w:p w14:paraId="2E21FE09" w14:textId="77777777" w:rsidR="004B591E" w:rsidRDefault="004B591E" w:rsidP="00C127D2">
      <w:pPr>
        <w:pStyle w:val="Heading2"/>
      </w:pPr>
      <w:r>
        <w:t>Demand Projections</w:t>
      </w:r>
    </w:p>
    <w:p w14:paraId="691B6A45" w14:textId="77777777" w:rsidR="004B591E" w:rsidRDefault="004B591E" w:rsidP="004B591E">
      <w:r w:rsidRPr="00CC54AF">
        <w:t>Provide a</w:t>
      </w:r>
      <w:r>
        <w:t xml:space="preserve">n </w:t>
      </w:r>
      <w:r w:rsidRPr="00CC54AF">
        <w:t xml:space="preserve">estimate of what the typical weekday and weekend (if applicable) </w:t>
      </w:r>
      <w:r>
        <w:t>usage of the new service or facility</w:t>
      </w:r>
      <w:r w:rsidRPr="00CC54AF">
        <w:t xml:space="preserve"> will be once </w:t>
      </w:r>
      <w:r>
        <w:t xml:space="preserve">it </w:t>
      </w:r>
      <w:r w:rsidRPr="00CC54AF">
        <w:t xml:space="preserve">has been in operation or existence for six months. </w:t>
      </w:r>
    </w:p>
    <w:p w14:paraId="4FB3BED6" w14:textId="77777777" w:rsidR="002F72CF" w:rsidRDefault="002F72CF" w:rsidP="002F72CF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2F72CF" w14:paraId="2DE7FC5F" w14:textId="77777777" w:rsidTr="00FF44E9">
        <w:trPr>
          <w:trHeight w:val="704"/>
        </w:trPr>
        <w:tc>
          <w:tcPr>
            <w:tcW w:w="0" w:type="auto"/>
          </w:tcPr>
          <w:p w14:paraId="3DACEC09" w14:textId="77777777" w:rsidR="002F72CF" w:rsidRDefault="002F72CF" w:rsidP="00FF44E9"/>
        </w:tc>
      </w:tr>
    </w:tbl>
    <w:p w14:paraId="3491B07F" w14:textId="77777777" w:rsidR="00F231E5" w:rsidRDefault="00F231E5" w:rsidP="004B591E"/>
    <w:p w14:paraId="4B6ADD45" w14:textId="22E761E3" w:rsidR="004B591E" w:rsidRDefault="00692821" w:rsidP="00EF329B">
      <w:pPr>
        <w:pStyle w:val="Heading2"/>
      </w:pPr>
      <w:r>
        <w:t>Next Steps</w:t>
      </w:r>
    </w:p>
    <w:p w14:paraId="185FA683" w14:textId="270A6468" w:rsidR="00930D24" w:rsidRDefault="00692821">
      <w:r>
        <w:t xml:space="preserve">Please proceed to complete </w:t>
      </w:r>
      <w:r>
        <w:rPr>
          <w:i/>
        </w:rPr>
        <w:t xml:space="preserve">either </w:t>
      </w:r>
      <w:r>
        <w:t xml:space="preserve">Part 3A, </w:t>
      </w:r>
      <w:r w:rsidR="00061CA4">
        <w:t>“</w:t>
      </w:r>
      <w:r>
        <w:t>Additional Questions for Capital Construction Projects,</w:t>
      </w:r>
      <w:r w:rsidR="00061CA4">
        <w:t>”</w:t>
      </w:r>
      <w:r>
        <w:t xml:space="preserve"> or Part 3B, </w:t>
      </w:r>
      <w:r w:rsidR="00061CA4">
        <w:t>“</w:t>
      </w:r>
      <w:r>
        <w:t>Additional Questions for Operating Projects.</w:t>
      </w:r>
      <w:r w:rsidR="00061CA4">
        <w:t>”</w:t>
      </w:r>
      <w:r>
        <w:t xml:space="preserve"> If you have any questions about which you should be filling out, please contact Sandy Johnston at </w:t>
      </w:r>
      <w:hyperlink r:id="rId14" w:history="1">
        <w:r w:rsidRPr="00404E59">
          <w:rPr>
            <w:rStyle w:val="Hyperlink"/>
          </w:rPr>
          <w:t>sjohnston@ctps.org</w:t>
        </w:r>
      </w:hyperlink>
      <w:r>
        <w:t>.</w:t>
      </w:r>
    </w:p>
    <w:p w14:paraId="1297B0DF" w14:textId="77777777" w:rsidR="002F72CF" w:rsidRDefault="002F72CF" w:rsidP="00F43892"/>
    <w:p w14:paraId="07932CFD" w14:textId="77777777" w:rsidR="001117C6" w:rsidRDefault="001117C6" w:rsidP="00F43892"/>
    <w:p w14:paraId="33E770AE" w14:textId="6D12DC1D" w:rsidR="004B591E" w:rsidRPr="008571B0" w:rsidRDefault="00C127D2" w:rsidP="008571B0">
      <w:pPr>
        <w:pStyle w:val="Heading1"/>
      </w:pPr>
      <w:r w:rsidRPr="008571B0">
        <w:t>Part</w:t>
      </w:r>
      <w:r w:rsidR="004B591E" w:rsidRPr="008571B0">
        <w:t xml:space="preserve"> 3A: Additional Questions for Capital Construction Projects</w:t>
      </w:r>
    </w:p>
    <w:p w14:paraId="50DA9ED9" w14:textId="77777777" w:rsidR="004B591E" w:rsidRDefault="004B591E" w:rsidP="004B591E">
      <w:pPr>
        <w:tabs>
          <w:tab w:val="left" w:pos="1620"/>
        </w:tabs>
        <w:rPr>
          <w:rFonts w:eastAsia="Calibri"/>
          <w:b/>
          <w:i/>
          <w:caps/>
          <w:kern w:val="28"/>
          <w:sz w:val="32"/>
          <w:szCs w:val="36"/>
          <w:lang w:bidi="ar-SA"/>
        </w:rPr>
      </w:pPr>
    </w:p>
    <w:p w14:paraId="6E0CCA4A" w14:textId="079E1CA5" w:rsidR="004B591E" w:rsidRDefault="004B591E" w:rsidP="004B591E">
      <w:proofErr w:type="gramStart"/>
      <w:r>
        <w:t>This form should be filled out by project proponents who are applying for funds for a capital construction project</w:t>
      </w:r>
      <w:proofErr w:type="gramEnd"/>
      <w:r>
        <w:t xml:space="preserve">. </w:t>
      </w:r>
      <w:r w:rsidR="00A44A91" w:rsidRPr="00A44A91">
        <w:rPr>
          <w:i/>
        </w:rPr>
        <w:t xml:space="preserve">All capital construction projects </w:t>
      </w:r>
      <w:r w:rsidR="00A44A91">
        <w:rPr>
          <w:i/>
        </w:rPr>
        <w:t>applying</w:t>
      </w:r>
      <w:r w:rsidR="00A44A91" w:rsidRPr="00A44A91">
        <w:rPr>
          <w:i/>
        </w:rPr>
        <w:t xml:space="preserve"> for funds in this round should be ready to break ground by October 1, 2020.</w:t>
      </w:r>
      <w:r w:rsidR="00A44A91">
        <w:t xml:space="preserve"> Please contact Sandy Johnston</w:t>
      </w:r>
      <w:r w:rsidR="008A58B6">
        <w:t xml:space="preserve"> at</w:t>
      </w:r>
      <w:r>
        <w:t xml:space="preserve"> </w:t>
      </w:r>
      <w:hyperlink r:id="rId15" w:history="1">
        <w:r w:rsidRPr="00AE1FEF">
          <w:rPr>
            <w:rStyle w:val="Hyperlink"/>
          </w:rPr>
          <w:t>sjohnston@ctps.org</w:t>
        </w:r>
      </w:hyperlink>
      <w:r>
        <w:t xml:space="preserve"> if you have questions. </w:t>
      </w:r>
      <w:r w:rsidR="008C4FAF">
        <w:t xml:space="preserve">You may </w:t>
      </w:r>
      <w:r>
        <w:t xml:space="preserve">submit additional </w:t>
      </w:r>
      <w:r w:rsidR="00A315B2">
        <w:t xml:space="preserve">relevant </w:t>
      </w:r>
      <w:r>
        <w:t xml:space="preserve">documentation to help answer these questions. </w:t>
      </w:r>
    </w:p>
    <w:p w14:paraId="7BB96274" w14:textId="77777777" w:rsidR="004B591E" w:rsidRPr="00945094" w:rsidRDefault="004B591E" w:rsidP="004B591E"/>
    <w:p w14:paraId="1202F9CC" w14:textId="77777777" w:rsidR="004B591E" w:rsidRPr="00117904" w:rsidRDefault="004B591E" w:rsidP="00C127D2">
      <w:pPr>
        <w:pStyle w:val="Heading2"/>
      </w:pPr>
      <w:r>
        <w:t>Safety Benefits</w:t>
      </w:r>
    </w:p>
    <w:p w14:paraId="1735D21E" w14:textId="14AD7116" w:rsidR="004B591E" w:rsidRDefault="004B591E" w:rsidP="004B591E">
      <w:pPr>
        <w:numPr>
          <w:ilvl w:val="0"/>
          <w:numId w:val="15"/>
        </w:numPr>
      </w:pPr>
      <w:r w:rsidRPr="002512D8">
        <w:t>Describe the existing pedestrian</w:t>
      </w:r>
      <w:r>
        <w:t xml:space="preserve"> facilities </w:t>
      </w:r>
      <w:r w:rsidRPr="002512D8">
        <w:t>in the project area</w:t>
      </w:r>
      <w:r>
        <w:t>.</w:t>
      </w:r>
      <w:r w:rsidR="00A315B2">
        <w:t xml:space="preserve"> Discuss whether pedestrian assets are missing or if other pedestrian infrastructure is necessary.</w:t>
      </w:r>
    </w:p>
    <w:p w14:paraId="3CA4FD52" w14:textId="77777777" w:rsidR="002F72CF" w:rsidRDefault="002F72CF" w:rsidP="002F72CF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2F72CF" w14:paraId="5B9EA73F" w14:textId="77777777" w:rsidTr="00FF44E9">
        <w:trPr>
          <w:trHeight w:val="704"/>
        </w:trPr>
        <w:tc>
          <w:tcPr>
            <w:tcW w:w="0" w:type="auto"/>
          </w:tcPr>
          <w:p w14:paraId="2096FE18" w14:textId="77777777" w:rsidR="002F72CF" w:rsidRDefault="002F72CF" w:rsidP="00FF44E9"/>
        </w:tc>
      </w:tr>
    </w:tbl>
    <w:p w14:paraId="7083157E" w14:textId="77777777" w:rsidR="002F72CF" w:rsidRDefault="002F72CF" w:rsidP="002F72CF"/>
    <w:p w14:paraId="338C61A1" w14:textId="0D604A4F" w:rsidR="004B591E" w:rsidRDefault="004B591E" w:rsidP="004B591E">
      <w:pPr>
        <w:numPr>
          <w:ilvl w:val="0"/>
          <w:numId w:val="15"/>
        </w:numPr>
      </w:pPr>
      <w:r w:rsidRPr="002512D8">
        <w:t xml:space="preserve">Describe the existing pedestrian use </w:t>
      </w:r>
      <w:r>
        <w:t>and the existing pedestrian</w:t>
      </w:r>
      <w:r w:rsidRPr="002512D8">
        <w:t xml:space="preserve"> safety concerns</w:t>
      </w:r>
      <w:r>
        <w:t xml:space="preserve"> or </w:t>
      </w:r>
      <w:r w:rsidRPr="002512D8">
        <w:t>issues in the project area. If possible,</w:t>
      </w:r>
      <w:r>
        <w:t xml:space="preserve"> provide a</w:t>
      </w:r>
      <w:r w:rsidRPr="002512D8">
        <w:t xml:space="preserve"> quantitative</w:t>
      </w:r>
      <w:r>
        <w:t xml:space="preserve"> response</w:t>
      </w:r>
      <w:r w:rsidRPr="002512D8">
        <w:t xml:space="preserve">; however, qualitative descriptions are </w:t>
      </w:r>
      <w:r>
        <w:t>acceptable</w:t>
      </w:r>
      <w:r w:rsidRPr="002512D8">
        <w:t xml:space="preserve"> in the absence of data. “Use” can be defined </w:t>
      </w:r>
      <w:r>
        <w:t>as</w:t>
      </w:r>
      <w:r w:rsidRPr="002512D8">
        <w:t xml:space="preserve"> the </w:t>
      </w:r>
      <w:r>
        <w:t>number</w:t>
      </w:r>
      <w:r w:rsidRPr="002512D8">
        <w:t xml:space="preserve"> of users</w:t>
      </w:r>
      <w:r>
        <w:t xml:space="preserve"> and/or</w:t>
      </w:r>
      <w:r w:rsidRPr="002512D8">
        <w:t xml:space="preserve"> </w:t>
      </w:r>
      <w:r>
        <w:t>or</w:t>
      </w:r>
      <w:r w:rsidRPr="002512D8">
        <w:t xml:space="preserve"> the</w:t>
      </w:r>
      <w:r>
        <w:t xml:space="preserve"> number of users at</w:t>
      </w:r>
      <w:r w:rsidRPr="002512D8">
        <w:t xml:space="preserve"> </w:t>
      </w:r>
      <w:r w:rsidR="007C724D">
        <w:t xml:space="preserve">peak travel periods during </w:t>
      </w:r>
      <w:r w:rsidRPr="002512D8">
        <w:t>the day.</w:t>
      </w:r>
    </w:p>
    <w:p w14:paraId="388A225D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2913FC04" w14:textId="77777777" w:rsidTr="00FF44E9">
        <w:trPr>
          <w:trHeight w:val="704"/>
        </w:trPr>
        <w:tc>
          <w:tcPr>
            <w:tcW w:w="0" w:type="auto"/>
          </w:tcPr>
          <w:p w14:paraId="26551504" w14:textId="77777777" w:rsidR="001117C6" w:rsidRDefault="001117C6" w:rsidP="00FF44E9"/>
        </w:tc>
      </w:tr>
    </w:tbl>
    <w:p w14:paraId="3A62B598" w14:textId="77777777" w:rsidR="00C127D2" w:rsidRDefault="00C127D2" w:rsidP="001117C6"/>
    <w:p w14:paraId="0014DE9E" w14:textId="77777777" w:rsidR="004B591E" w:rsidRDefault="004B591E" w:rsidP="004B591E">
      <w:pPr>
        <w:numPr>
          <w:ilvl w:val="0"/>
          <w:numId w:val="15"/>
        </w:numPr>
      </w:pPr>
      <w:r>
        <w:t xml:space="preserve">Describe </w:t>
      </w:r>
      <w:proofErr w:type="gramStart"/>
      <w:r>
        <w:t>the desired (or anticipated) pedestrian use in the project area and</w:t>
      </w:r>
      <w:r w:rsidRPr="002512D8">
        <w:t xml:space="preserve"> </w:t>
      </w:r>
      <w:r>
        <w:t>how the proposed project will address existing safety concerns or issues</w:t>
      </w:r>
      <w:proofErr w:type="gramEnd"/>
      <w:r>
        <w:t>. Focus specifically on proposed pedestrian safety countermeasures.</w:t>
      </w:r>
    </w:p>
    <w:p w14:paraId="2488A306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259E72D4" w14:textId="77777777" w:rsidTr="00FF44E9">
        <w:trPr>
          <w:trHeight w:val="704"/>
        </w:trPr>
        <w:tc>
          <w:tcPr>
            <w:tcW w:w="0" w:type="auto"/>
          </w:tcPr>
          <w:p w14:paraId="28E2F359" w14:textId="77777777" w:rsidR="001117C6" w:rsidRDefault="001117C6" w:rsidP="00FF44E9"/>
        </w:tc>
      </w:tr>
    </w:tbl>
    <w:p w14:paraId="61778575" w14:textId="77777777" w:rsidR="004B591E" w:rsidRDefault="004B591E" w:rsidP="008571B0"/>
    <w:p w14:paraId="4147BA89" w14:textId="18EBD195" w:rsidR="004B591E" w:rsidRDefault="004B591E" w:rsidP="004B591E">
      <w:pPr>
        <w:numPr>
          <w:ilvl w:val="0"/>
          <w:numId w:val="15"/>
        </w:numPr>
      </w:pPr>
      <w:r w:rsidRPr="002512D8">
        <w:t xml:space="preserve">Describe </w:t>
      </w:r>
      <w:r>
        <w:t>the existing bicycle facilities</w:t>
      </w:r>
      <w:r w:rsidR="001910D7">
        <w:t xml:space="preserve"> </w:t>
      </w:r>
      <w:r>
        <w:t>in the project area</w:t>
      </w:r>
      <w:r w:rsidR="001910D7">
        <w:t xml:space="preserve"> and gaps in the bicycle network</w:t>
      </w:r>
      <w:r>
        <w:t xml:space="preserve">. </w:t>
      </w:r>
    </w:p>
    <w:p w14:paraId="33B58238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3048E296" w14:textId="77777777" w:rsidTr="00FF44E9">
        <w:trPr>
          <w:trHeight w:val="704"/>
        </w:trPr>
        <w:tc>
          <w:tcPr>
            <w:tcW w:w="0" w:type="auto"/>
          </w:tcPr>
          <w:p w14:paraId="5551702A" w14:textId="77777777" w:rsidR="001117C6" w:rsidRDefault="001117C6" w:rsidP="00FF44E9"/>
        </w:tc>
      </w:tr>
    </w:tbl>
    <w:p w14:paraId="77295A79" w14:textId="77777777" w:rsidR="001117C6" w:rsidRDefault="001117C6" w:rsidP="001117C6"/>
    <w:p w14:paraId="5CE69470" w14:textId="3D7B913C" w:rsidR="004B591E" w:rsidRDefault="004B591E" w:rsidP="004B591E">
      <w:pPr>
        <w:numPr>
          <w:ilvl w:val="0"/>
          <w:numId w:val="15"/>
        </w:numPr>
      </w:pPr>
      <w:r>
        <w:t xml:space="preserve">Describe the existing bicycle use and the existing bicycle safety concerns or issues in the </w:t>
      </w:r>
      <w:r w:rsidR="001910D7">
        <w:t xml:space="preserve">project </w:t>
      </w:r>
      <w:r>
        <w:t>area.</w:t>
      </w:r>
    </w:p>
    <w:p w14:paraId="0A41A567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3FF493B1" w14:textId="77777777" w:rsidTr="00FF44E9">
        <w:trPr>
          <w:trHeight w:val="704"/>
        </w:trPr>
        <w:tc>
          <w:tcPr>
            <w:tcW w:w="0" w:type="auto"/>
          </w:tcPr>
          <w:p w14:paraId="13730E34" w14:textId="77777777" w:rsidR="001117C6" w:rsidRDefault="001117C6" w:rsidP="00FF44E9"/>
        </w:tc>
      </w:tr>
    </w:tbl>
    <w:p w14:paraId="24D2CCFC" w14:textId="77777777" w:rsidR="001117C6" w:rsidRDefault="001117C6" w:rsidP="001117C6"/>
    <w:p w14:paraId="773301FF" w14:textId="77777777" w:rsidR="004B591E" w:rsidRDefault="004B591E" w:rsidP="004B591E">
      <w:pPr>
        <w:numPr>
          <w:ilvl w:val="0"/>
          <w:numId w:val="15"/>
        </w:numPr>
      </w:pPr>
      <w:r>
        <w:t xml:space="preserve">Describe </w:t>
      </w:r>
      <w:proofErr w:type="gramStart"/>
      <w:r>
        <w:t>the desired (or anticipated) bicycle use in the project area and</w:t>
      </w:r>
      <w:r w:rsidRPr="002512D8">
        <w:t xml:space="preserve"> </w:t>
      </w:r>
      <w:r>
        <w:t>how the proposed project will address existing safety concerns or issues</w:t>
      </w:r>
      <w:proofErr w:type="gramEnd"/>
      <w:r>
        <w:t>. Focus specifically on proposed bicycle safety countermeasures.</w:t>
      </w:r>
    </w:p>
    <w:p w14:paraId="0DCBAF1F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4C5D2409" w14:textId="77777777" w:rsidTr="00FF44E9">
        <w:trPr>
          <w:trHeight w:val="704"/>
        </w:trPr>
        <w:tc>
          <w:tcPr>
            <w:tcW w:w="0" w:type="auto"/>
          </w:tcPr>
          <w:p w14:paraId="5A09FDDE" w14:textId="77777777" w:rsidR="001117C6" w:rsidRDefault="001117C6" w:rsidP="00FF44E9"/>
        </w:tc>
      </w:tr>
    </w:tbl>
    <w:p w14:paraId="230AB6C8" w14:textId="77777777" w:rsidR="001117C6" w:rsidRDefault="001117C6" w:rsidP="00F43892"/>
    <w:p w14:paraId="5893C658" w14:textId="7679359D" w:rsidR="004B591E" w:rsidRDefault="004B591E" w:rsidP="00C127D2">
      <w:pPr>
        <w:pStyle w:val="Heading2"/>
      </w:pPr>
      <w:r w:rsidRPr="00117904">
        <w:t>Lifecycle Cost-Effectiveness</w:t>
      </w:r>
    </w:p>
    <w:p w14:paraId="382CF975" w14:textId="61937B73" w:rsidR="004B591E" w:rsidRDefault="004B591E" w:rsidP="004B591E">
      <w:pPr>
        <w:numPr>
          <w:ilvl w:val="1"/>
          <w:numId w:val="16"/>
        </w:numPr>
      </w:pPr>
      <w:r w:rsidRPr="00BC4E11">
        <w:t>To the best of your ability, describe why this project is the most cost-effective use of funds relative to alternative</w:t>
      </w:r>
      <w:r>
        <w:t xml:space="preserve"> solutions that </w:t>
      </w:r>
      <w:proofErr w:type="gramStart"/>
      <w:r>
        <w:t>were considered</w:t>
      </w:r>
      <w:proofErr w:type="gramEnd"/>
      <w:r>
        <w:t>. In your answer, please consider both construction costs and the costs that will be necessary to maintain the project over the next twenty years.</w:t>
      </w:r>
      <w:r w:rsidRPr="00BC4E11">
        <w:t xml:space="preserve"> Discuss or quantify</w:t>
      </w:r>
      <w:r w:rsidR="00E1617E">
        <w:t xml:space="preserve"> the following</w:t>
      </w:r>
      <w:r w:rsidRPr="00BC4E11">
        <w:t>:</w:t>
      </w:r>
      <w:r>
        <w:t xml:space="preserve"> </w:t>
      </w:r>
    </w:p>
    <w:p w14:paraId="306ACF07" w14:textId="77777777" w:rsidR="004B591E" w:rsidRDefault="004B591E" w:rsidP="004B591E">
      <w:pPr>
        <w:numPr>
          <w:ilvl w:val="2"/>
          <w:numId w:val="16"/>
        </w:numPr>
      </w:pPr>
      <w:r>
        <w:t>A</w:t>
      </w:r>
      <w:r w:rsidRPr="00BC4E11">
        <w:t>lternatives to this project</w:t>
      </w:r>
    </w:p>
    <w:p w14:paraId="0C950B00" w14:textId="77777777" w:rsidR="004B591E" w:rsidRDefault="004B591E" w:rsidP="004B591E">
      <w:pPr>
        <w:numPr>
          <w:ilvl w:val="2"/>
          <w:numId w:val="16"/>
        </w:numPr>
      </w:pPr>
      <w:r w:rsidRPr="00BC4E11">
        <w:t>Why this project is the most cost-effective way to solve the relevant problem</w:t>
      </w:r>
    </w:p>
    <w:p w14:paraId="4CD3AF1A" w14:textId="77777777" w:rsidR="004B591E" w:rsidRDefault="004B591E" w:rsidP="004B591E">
      <w:pPr>
        <w:numPr>
          <w:ilvl w:val="2"/>
          <w:numId w:val="16"/>
        </w:numPr>
      </w:pPr>
      <w:r w:rsidRPr="00BC4E11">
        <w:t xml:space="preserve">The cost advantage of this project </w:t>
      </w:r>
      <w:r>
        <w:t>relative to</w:t>
      </w:r>
      <w:r w:rsidRPr="00BC4E11">
        <w:t xml:space="preserve"> alternatives over the</w:t>
      </w:r>
      <w:r>
        <w:t xml:space="preserve"> full</w:t>
      </w:r>
      <w:r w:rsidRPr="00BC4E11">
        <w:t xml:space="preserve"> period of its design life</w:t>
      </w:r>
    </w:p>
    <w:p w14:paraId="6FF169CF" w14:textId="311B03F1" w:rsidR="004B591E" w:rsidRDefault="004B591E" w:rsidP="004B591E">
      <w:pPr>
        <w:numPr>
          <w:ilvl w:val="1"/>
          <w:numId w:val="16"/>
        </w:numPr>
      </w:pPr>
      <w:r>
        <w:t xml:space="preserve">Demonstrate that the parties who will be responsible for the maintenance of the project </w:t>
      </w:r>
      <w:proofErr w:type="gramStart"/>
      <w:r>
        <w:t>have been consulted</w:t>
      </w:r>
      <w:proofErr w:type="gramEnd"/>
      <w:r>
        <w:t xml:space="preserve"> and </w:t>
      </w:r>
      <w:r w:rsidR="00E1617E">
        <w:t xml:space="preserve">have </w:t>
      </w:r>
      <w:r>
        <w:t>express</w:t>
      </w:r>
      <w:r w:rsidR="00E1617E">
        <w:t>ed</w:t>
      </w:r>
      <w:r>
        <w:t xml:space="preserve"> confidence that they will be able to properly fund maintenance for this project over its full lifecycle.</w:t>
      </w:r>
    </w:p>
    <w:p w14:paraId="29CB3E56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64D14E4D" w14:textId="77777777" w:rsidTr="00FF44E9">
        <w:trPr>
          <w:trHeight w:val="704"/>
        </w:trPr>
        <w:tc>
          <w:tcPr>
            <w:tcW w:w="0" w:type="auto"/>
          </w:tcPr>
          <w:p w14:paraId="75234314" w14:textId="77777777" w:rsidR="001117C6" w:rsidRDefault="001117C6" w:rsidP="00FF44E9"/>
        </w:tc>
      </w:tr>
    </w:tbl>
    <w:p w14:paraId="4CB5B983" w14:textId="77777777" w:rsidR="001117C6" w:rsidRDefault="001117C6" w:rsidP="001117C6"/>
    <w:p w14:paraId="1C242E25" w14:textId="77777777" w:rsidR="004B591E" w:rsidRDefault="004B591E" w:rsidP="00C127D2">
      <w:pPr>
        <w:pStyle w:val="Heading2"/>
      </w:pPr>
      <w:r>
        <w:t>Resilience</w:t>
      </w:r>
    </w:p>
    <w:p w14:paraId="330AF96A" w14:textId="1B03CD54" w:rsidR="004B591E" w:rsidRDefault="002E7A3F" w:rsidP="004B591E">
      <w:r>
        <w:t>Prioritizing projects that make transportation infrastructure resilient</w:t>
      </w:r>
      <w:r w:rsidR="004B591E">
        <w:t xml:space="preserve"> to climate change and weather impacts is</w:t>
      </w:r>
      <w:r>
        <w:t xml:space="preserve"> one of the MPO’s objectives</w:t>
      </w:r>
      <w:r w:rsidR="004B591E">
        <w:t xml:space="preserve">. Please describe how the proposed project will </w:t>
      </w:r>
      <w:r>
        <w:t>affect</w:t>
      </w:r>
      <w:r w:rsidR="004B591E">
        <w:t xml:space="preserve"> (positively or negatively) the built and natural environment in its vicinity. </w:t>
      </w:r>
      <w:r w:rsidR="00D12F28">
        <w:t>Consider the following in your answer</w:t>
      </w:r>
      <w:r w:rsidR="004B591E">
        <w:t>:</w:t>
      </w:r>
    </w:p>
    <w:p w14:paraId="470F2549" w14:textId="77777777" w:rsidR="004B591E" w:rsidRDefault="004B591E" w:rsidP="004B591E"/>
    <w:p w14:paraId="2B1629D4" w14:textId="0F57932F" w:rsidR="004B591E" w:rsidRDefault="004B591E" w:rsidP="004B591E">
      <w:pPr>
        <w:numPr>
          <w:ilvl w:val="0"/>
          <w:numId w:val="18"/>
        </w:numPr>
      </w:pPr>
      <w:r>
        <w:t xml:space="preserve">Whether the project is located in an area of concern for </w:t>
      </w:r>
      <w:r w:rsidR="005F0870">
        <w:t>climate change effects</w:t>
      </w:r>
    </w:p>
    <w:p w14:paraId="0C4F685C" w14:textId="5A09059F" w:rsidR="004B591E" w:rsidRDefault="004B591E" w:rsidP="004B591E">
      <w:pPr>
        <w:numPr>
          <w:ilvl w:val="0"/>
          <w:numId w:val="18"/>
        </w:numPr>
      </w:pPr>
      <w:r>
        <w:t xml:space="preserve"> Whether the project will provide mitigation measures sufficient to neutralize its own impact</w:t>
      </w:r>
    </w:p>
    <w:p w14:paraId="5D6349B1" w14:textId="336F09EB" w:rsidR="004B591E" w:rsidRDefault="004B591E" w:rsidP="004B591E">
      <w:pPr>
        <w:numPr>
          <w:ilvl w:val="0"/>
          <w:numId w:val="18"/>
        </w:numPr>
      </w:pPr>
      <w:r>
        <w:t>Whether the project will provide mitigation measures such that it creates a net environmental benefit in each category, below, regardless of whether it is located in a specific area of concern</w:t>
      </w:r>
    </w:p>
    <w:p w14:paraId="450EF4F3" w14:textId="77777777" w:rsidR="004B591E" w:rsidRDefault="004B591E" w:rsidP="004B591E">
      <w:pPr>
        <w:ind w:left="720"/>
      </w:pPr>
    </w:p>
    <w:p w14:paraId="69D7EC76" w14:textId="68236538" w:rsidR="004B591E" w:rsidRDefault="004B591E" w:rsidP="004B591E">
      <w:pPr>
        <w:numPr>
          <w:ilvl w:val="0"/>
          <w:numId w:val="17"/>
        </w:numPr>
        <w:spacing w:after="160" w:line="259" w:lineRule="auto"/>
      </w:pPr>
      <w:r>
        <w:t xml:space="preserve">Climate Change: </w:t>
      </w:r>
    </w:p>
    <w:p w14:paraId="1B975112" w14:textId="101C7242" w:rsidR="004B591E" w:rsidRDefault="004B591E" w:rsidP="004B591E">
      <w:pPr>
        <w:numPr>
          <w:ilvl w:val="1"/>
          <w:numId w:val="17"/>
        </w:numPr>
        <w:spacing w:after="160" w:line="259" w:lineRule="auto"/>
      </w:pPr>
      <w:r>
        <w:t>Anticipated sea-level rise</w:t>
      </w:r>
    </w:p>
    <w:p w14:paraId="170DF017" w14:textId="1C5CDDB0" w:rsidR="004B591E" w:rsidRDefault="004B591E" w:rsidP="004B591E">
      <w:pPr>
        <w:numPr>
          <w:ilvl w:val="1"/>
          <w:numId w:val="17"/>
        </w:numPr>
        <w:spacing w:after="160" w:line="259" w:lineRule="auto"/>
      </w:pPr>
      <w:r>
        <w:t>Increased heat</w:t>
      </w:r>
    </w:p>
    <w:p w14:paraId="0CC05FF3" w14:textId="2F7F9BDF" w:rsidR="004B591E" w:rsidRDefault="004B591E" w:rsidP="004B591E">
      <w:pPr>
        <w:numPr>
          <w:ilvl w:val="0"/>
          <w:numId w:val="17"/>
        </w:numPr>
        <w:spacing w:after="160" w:line="259" w:lineRule="auto"/>
      </w:pPr>
      <w:r>
        <w:t>Water resources:</w:t>
      </w:r>
    </w:p>
    <w:p w14:paraId="4B2DAC97" w14:textId="2262982B" w:rsidR="004B591E" w:rsidRDefault="005F0870" w:rsidP="004B591E">
      <w:pPr>
        <w:numPr>
          <w:ilvl w:val="1"/>
          <w:numId w:val="17"/>
        </w:numPr>
        <w:spacing w:after="160" w:line="259" w:lineRule="auto"/>
      </w:pPr>
      <w:r>
        <w:t>Enabling</w:t>
      </w:r>
      <w:r w:rsidR="005405DA">
        <w:t xml:space="preserve"> </w:t>
      </w:r>
      <w:r>
        <w:t xml:space="preserve">the facility to </w:t>
      </w:r>
      <w:r w:rsidR="004B591E">
        <w:t>function</w:t>
      </w:r>
      <w:r w:rsidR="005405DA">
        <w:t>, or improving impaired functioning,</w:t>
      </w:r>
      <w:r w:rsidR="004B591E">
        <w:t xml:space="preserve"> during flooding events</w:t>
      </w:r>
    </w:p>
    <w:p w14:paraId="3243095A" w14:textId="6EF34567" w:rsidR="004B591E" w:rsidRDefault="004B591E" w:rsidP="004B591E">
      <w:pPr>
        <w:numPr>
          <w:ilvl w:val="1"/>
          <w:numId w:val="17"/>
        </w:numPr>
        <w:spacing w:after="160" w:line="259" w:lineRule="auto"/>
      </w:pPr>
      <w:proofErr w:type="spellStart"/>
      <w:r>
        <w:t>Stormwater</w:t>
      </w:r>
      <w:proofErr w:type="spellEnd"/>
      <w:r>
        <w:t xml:space="preserve"> control </w:t>
      </w:r>
    </w:p>
    <w:p w14:paraId="50CA9C22" w14:textId="05BA7443" w:rsidR="004B591E" w:rsidRDefault="004B591E" w:rsidP="004B591E">
      <w:pPr>
        <w:numPr>
          <w:ilvl w:val="1"/>
          <w:numId w:val="17"/>
        </w:numPr>
        <w:spacing w:after="160" w:line="259" w:lineRule="auto"/>
      </w:pPr>
      <w:r>
        <w:t>Water quality</w:t>
      </w:r>
    </w:p>
    <w:p w14:paraId="07D4A769" w14:textId="2C2F14EB" w:rsidR="004B591E" w:rsidRDefault="004B591E" w:rsidP="004B591E">
      <w:pPr>
        <w:numPr>
          <w:ilvl w:val="0"/>
          <w:numId w:val="17"/>
        </w:numPr>
        <w:spacing w:after="160" w:line="259" w:lineRule="auto"/>
      </w:pPr>
      <w:r>
        <w:t>Protected areas:</w:t>
      </w:r>
    </w:p>
    <w:p w14:paraId="04271F92" w14:textId="0477ACC2" w:rsidR="004B591E" w:rsidRDefault="004B591E" w:rsidP="004B591E">
      <w:pPr>
        <w:numPr>
          <w:ilvl w:val="1"/>
          <w:numId w:val="17"/>
        </w:numPr>
        <w:spacing w:after="160" w:line="259" w:lineRule="auto"/>
      </w:pPr>
      <w:r>
        <w:t>Wetlands resources</w:t>
      </w:r>
    </w:p>
    <w:p w14:paraId="6BF2CEE5" w14:textId="7E2B453F" w:rsidR="004B591E" w:rsidRDefault="004B591E" w:rsidP="004B591E">
      <w:pPr>
        <w:numPr>
          <w:ilvl w:val="1"/>
          <w:numId w:val="17"/>
        </w:numPr>
        <w:spacing w:after="160" w:line="259" w:lineRule="auto"/>
      </w:pPr>
      <w:r>
        <w:t>Wildlife preservation areas or protected habitats</w:t>
      </w:r>
    </w:p>
    <w:p w14:paraId="5CF8237F" w14:textId="5D0C799F" w:rsidR="004B591E" w:rsidRDefault="004B591E" w:rsidP="004B591E">
      <w:pPr>
        <w:numPr>
          <w:ilvl w:val="1"/>
          <w:numId w:val="17"/>
        </w:numPr>
        <w:spacing w:after="160" w:line="259" w:lineRule="auto"/>
      </w:pPr>
      <w:r>
        <w:t>Cultural resources</w:t>
      </w:r>
    </w:p>
    <w:p w14:paraId="3676A62A" w14:textId="42A2ACA4" w:rsidR="004B591E" w:rsidRDefault="004B591E" w:rsidP="004B591E">
      <w:pPr>
        <w:numPr>
          <w:ilvl w:val="1"/>
          <w:numId w:val="17"/>
        </w:numPr>
        <w:spacing w:after="160" w:line="259" w:lineRule="auto"/>
      </w:pPr>
      <w:r>
        <w:t>Open space</w:t>
      </w:r>
    </w:p>
    <w:p w14:paraId="28231BEE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3E1B18D5" w14:textId="77777777" w:rsidTr="00FF44E9">
        <w:trPr>
          <w:trHeight w:val="704"/>
        </w:trPr>
        <w:tc>
          <w:tcPr>
            <w:tcW w:w="0" w:type="auto"/>
          </w:tcPr>
          <w:p w14:paraId="65F333E7" w14:textId="77777777" w:rsidR="001117C6" w:rsidRDefault="001117C6" w:rsidP="00FF44E9"/>
        </w:tc>
      </w:tr>
    </w:tbl>
    <w:p w14:paraId="30947D25" w14:textId="77777777" w:rsidR="001117C6" w:rsidRDefault="001117C6" w:rsidP="001117C6"/>
    <w:p w14:paraId="630B150A" w14:textId="3A4F2524" w:rsidR="004B591E" w:rsidRDefault="004B591E" w:rsidP="004B591E">
      <w:proofErr w:type="gramStart"/>
      <w:r w:rsidRPr="002512D8">
        <w:t xml:space="preserve">Does the project help implement </w:t>
      </w:r>
      <w:r>
        <w:t>recommendations</w:t>
      </w:r>
      <w:r w:rsidRPr="002512D8">
        <w:t xml:space="preserve"> of a </w:t>
      </w:r>
      <w:r>
        <w:t>H</w:t>
      </w:r>
      <w:r w:rsidRPr="002512D8">
        <w:t xml:space="preserve">azard </w:t>
      </w:r>
      <w:r>
        <w:t>M</w:t>
      </w:r>
      <w:r w:rsidRPr="002512D8">
        <w:t>itigation</w:t>
      </w:r>
      <w:r>
        <w:t xml:space="preserve"> Plan,</w:t>
      </w:r>
      <w:r w:rsidRPr="002512D8">
        <w:t xml:space="preserve"> climate adaptation plan</w:t>
      </w:r>
      <w:r>
        <w:t>, or a Municipal Vulnerability P</w:t>
      </w:r>
      <w:r w:rsidRPr="00D303DB">
        <w:t>reparedness</w:t>
      </w:r>
      <w:r>
        <w:t xml:space="preserve"> Program </w:t>
      </w:r>
      <w:r w:rsidRPr="00D303DB">
        <w:t>report</w:t>
      </w:r>
      <w:r w:rsidRPr="002512D8">
        <w:t>?</w:t>
      </w:r>
      <w:proofErr w:type="gramEnd"/>
      <w:r>
        <w:t xml:space="preserve"> Please explain how below.</w:t>
      </w:r>
    </w:p>
    <w:p w14:paraId="1CC31D7E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6E72BEF0" w14:textId="77777777" w:rsidTr="00FF44E9">
        <w:trPr>
          <w:trHeight w:val="704"/>
        </w:trPr>
        <w:tc>
          <w:tcPr>
            <w:tcW w:w="0" w:type="auto"/>
          </w:tcPr>
          <w:p w14:paraId="044F3A0D" w14:textId="77777777" w:rsidR="001117C6" w:rsidRDefault="001117C6" w:rsidP="00FF44E9"/>
        </w:tc>
      </w:tr>
    </w:tbl>
    <w:p w14:paraId="4314028F" w14:textId="77777777" w:rsidR="001117C6" w:rsidRDefault="001117C6" w:rsidP="001117C6"/>
    <w:p w14:paraId="3084ECB2" w14:textId="77777777" w:rsidR="001117C6" w:rsidRDefault="001117C6" w:rsidP="00F43892"/>
    <w:p w14:paraId="37DF7394" w14:textId="7D2FDED8" w:rsidR="004B591E" w:rsidRPr="008571B0" w:rsidRDefault="00C127D2" w:rsidP="008571B0">
      <w:pPr>
        <w:pStyle w:val="Heading1"/>
      </w:pPr>
      <w:r w:rsidRPr="008571B0">
        <w:t>Part</w:t>
      </w:r>
      <w:r w:rsidR="004B591E" w:rsidRPr="008571B0">
        <w:t xml:space="preserve"> 3B: </w:t>
      </w:r>
      <w:r w:rsidRPr="008571B0">
        <w:t>Additional Questions for Operating Projects</w:t>
      </w:r>
    </w:p>
    <w:p w14:paraId="1261B475" w14:textId="77777777" w:rsidR="004B591E" w:rsidRDefault="004B591E" w:rsidP="004B591E">
      <w:pPr>
        <w:tabs>
          <w:tab w:val="left" w:pos="1620"/>
        </w:tabs>
        <w:rPr>
          <w:rFonts w:eastAsia="Calibri"/>
          <w:b/>
          <w:i/>
          <w:caps/>
          <w:kern w:val="28"/>
          <w:sz w:val="32"/>
          <w:szCs w:val="36"/>
          <w:lang w:bidi="ar-SA"/>
        </w:rPr>
      </w:pPr>
    </w:p>
    <w:p w14:paraId="0DB307E1" w14:textId="2195BDF9" w:rsidR="0084762D" w:rsidRDefault="004B591E" w:rsidP="004B591E">
      <w:r>
        <w:t xml:space="preserve">This form should be filled out by proponents who are applying for funds for a project that will </w:t>
      </w:r>
      <w:r w:rsidR="0084762D">
        <w:t xml:space="preserve">involve </w:t>
      </w:r>
      <w:r>
        <w:t>operat</w:t>
      </w:r>
      <w:r w:rsidR="0084762D">
        <w:t>ing</w:t>
      </w:r>
      <w:r>
        <w:t xml:space="preserve"> a </w:t>
      </w:r>
      <w:r w:rsidR="0084762D">
        <w:t xml:space="preserve">new </w:t>
      </w:r>
      <w:r>
        <w:t>transit</w:t>
      </w:r>
      <w:r w:rsidR="0084762D">
        <w:t xml:space="preserve"> or bike share</w:t>
      </w:r>
      <w:r>
        <w:t xml:space="preserve"> service over a </w:t>
      </w:r>
      <w:proofErr w:type="gramStart"/>
      <w:r>
        <w:t>period of time</w:t>
      </w:r>
      <w:proofErr w:type="gramEnd"/>
      <w:r>
        <w:t xml:space="preserve">. </w:t>
      </w:r>
      <w:r w:rsidR="004B2BD5">
        <w:t xml:space="preserve">Applications </w:t>
      </w:r>
      <w:proofErr w:type="gramStart"/>
      <w:r w:rsidR="004B2BD5">
        <w:t>are accepted</w:t>
      </w:r>
      <w:proofErr w:type="gramEnd"/>
      <w:r w:rsidR="004B2BD5">
        <w:t xml:space="preserve"> for multi-year education programs, such as those that support rider education, as well.</w:t>
      </w:r>
    </w:p>
    <w:p w14:paraId="0866ACF0" w14:textId="77777777" w:rsidR="0084762D" w:rsidRDefault="0084762D" w:rsidP="004B591E"/>
    <w:p w14:paraId="2A3705DD" w14:textId="0EEE0450" w:rsidR="004B591E" w:rsidRDefault="004B591E" w:rsidP="002D12BC">
      <w:r>
        <w:t>Please contact Sandy Johnston</w:t>
      </w:r>
      <w:r w:rsidR="00490C4E">
        <w:t xml:space="preserve"> at</w:t>
      </w:r>
      <w:r>
        <w:t xml:space="preserve"> </w:t>
      </w:r>
      <w:hyperlink r:id="rId16" w:history="1">
        <w:r w:rsidRPr="00AE1FEF">
          <w:rPr>
            <w:rStyle w:val="Hyperlink"/>
          </w:rPr>
          <w:t>sjohnston@ctps.org</w:t>
        </w:r>
      </w:hyperlink>
      <w:r>
        <w:t xml:space="preserve"> if you have questions. Please submit additional </w:t>
      </w:r>
      <w:r w:rsidR="0084762D">
        <w:t xml:space="preserve">relevant </w:t>
      </w:r>
      <w:r>
        <w:t xml:space="preserve">documentation to help answer these questions. </w:t>
      </w:r>
    </w:p>
    <w:p w14:paraId="1BE8BC77" w14:textId="77777777" w:rsidR="004B591E" w:rsidRDefault="004B591E" w:rsidP="004B591E"/>
    <w:p w14:paraId="56D936F5" w14:textId="77777777" w:rsidR="004B591E" w:rsidRPr="00117904" w:rsidRDefault="004B591E" w:rsidP="00C127D2">
      <w:pPr>
        <w:pStyle w:val="Heading2"/>
      </w:pPr>
      <w:r w:rsidRPr="00117904">
        <w:t>Describe your long-term (five-year) financial plan.</w:t>
      </w:r>
    </w:p>
    <w:p w14:paraId="661E3489" w14:textId="40172804" w:rsidR="004B591E" w:rsidRDefault="004B591E" w:rsidP="001117C6">
      <w:pPr>
        <w:numPr>
          <w:ilvl w:val="1"/>
          <w:numId w:val="27"/>
        </w:numPr>
        <w:spacing w:after="120"/>
      </w:pPr>
      <w:r>
        <w:t>Use</w:t>
      </w:r>
      <w:r w:rsidRPr="00CB180A">
        <w:t xml:space="preserve"> the </w:t>
      </w:r>
      <w:hyperlink r:id="rId17" w:history="1">
        <w:r w:rsidRPr="00CB180A">
          <w:rPr>
            <w:rStyle w:val="Hyperlink"/>
          </w:rPr>
          <w:t>budget worksheet</w:t>
        </w:r>
      </w:hyperlink>
      <w:r w:rsidRPr="00CB180A">
        <w:t xml:space="preserve"> to create a detailed annual budget for your proposal covering the three years of Boston Region MPO funding, including all expected costs and revenue sources.</w:t>
      </w:r>
      <w:r>
        <w:t xml:space="preserve"> </w:t>
      </w:r>
    </w:p>
    <w:p w14:paraId="2FD25C50" w14:textId="79DF2B69" w:rsidR="004B591E" w:rsidRDefault="004B591E" w:rsidP="001117C6">
      <w:pPr>
        <w:numPr>
          <w:ilvl w:val="1"/>
          <w:numId w:val="27"/>
        </w:numPr>
        <w:spacing w:after="120"/>
      </w:pPr>
      <w:r>
        <w:t xml:space="preserve">Detail your proposed fare structure and describe </w:t>
      </w:r>
      <w:r w:rsidR="004B2BD5">
        <w:t>the</w:t>
      </w:r>
      <w:r>
        <w:t xml:space="preserve"> rationale</w:t>
      </w:r>
      <w:r w:rsidR="004B2BD5">
        <w:t xml:space="preserve"> for it.</w:t>
      </w:r>
    </w:p>
    <w:p w14:paraId="342C3C29" w14:textId="77777777" w:rsidR="004B591E" w:rsidRDefault="004B591E" w:rsidP="001117C6">
      <w:pPr>
        <w:numPr>
          <w:ilvl w:val="1"/>
          <w:numId w:val="27"/>
        </w:numPr>
        <w:spacing w:after="120"/>
      </w:pPr>
      <w:r>
        <w:t xml:space="preserve">Describe your plans for reaching sustainability after the three-year limit for subsidies under this funding program </w:t>
      </w:r>
      <w:proofErr w:type="gramStart"/>
      <w:r>
        <w:t>has been reached</w:t>
      </w:r>
      <w:proofErr w:type="gramEnd"/>
      <w:r>
        <w:t xml:space="preserve">. In particular, indicate the steps to </w:t>
      </w:r>
      <w:proofErr w:type="gramStart"/>
      <w:r>
        <w:t>be taken</w:t>
      </w:r>
      <w:proofErr w:type="gramEnd"/>
      <w:r>
        <w:t xml:space="preserve"> towards sustainability and the milestones to be reached during the first two years of funding.</w:t>
      </w:r>
    </w:p>
    <w:p w14:paraId="0FC56883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79A04D71" w14:textId="77777777" w:rsidTr="00FF44E9">
        <w:trPr>
          <w:trHeight w:val="704"/>
        </w:trPr>
        <w:tc>
          <w:tcPr>
            <w:tcW w:w="0" w:type="auto"/>
          </w:tcPr>
          <w:p w14:paraId="2347193F" w14:textId="77777777" w:rsidR="001117C6" w:rsidRDefault="001117C6" w:rsidP="00FF44E9"/>
        </w:tc>
      </w:tr>
    </w:tbl>
    <w:p w14:paraId="15C7D3CD" w14:textId="77777777" w:rsidR="001117C6" w:rsidRDefault="001117C6" w:rsidP="001117C6"/>
    <w:p w14:paraId="5866B607" w14:textId="77777777" w:rsidR="004B591E" w:rsidRPr="00117904" w:rsidRDefault="004B591E" w:rsidP="00C127D2">
      <w:pPr>
        <w:pStyle w:val="Heading2"/>
      </w:pPr>
      <w:r w:rsidRPr="00117904">
        <w:t xml:space="preserve">Describe your service plan, including the routes and services </w:t>
      </w:r>
      <w:r>
        <w:t>you have</w:t>
      </w:r>
      <w:r w:rsidRPr="00117904">
        <w:t xml:space="preserve"> designed to meet the needs of the</w:t>
      </w:r>
      <w:r>
        <w:t xml:space="preserve"> envisioned ridership</w:t>
      </w:r>
      <w:r w:rsidRPr="00117904">
        <w:t xml:space="preserve">. </w:t>
      </w:r>
    </w:p>
    <w:p w14:paraId="77621D2E" w14:textId="77777777" w:rsidR="004B591E" w:rsidRDefault="004B591E" w:rsidP="001117C6">
      <w:pPr>
        <w:numPr>
          <w:ilvl w:val="0"/>
          <w:numId w:val="25"/>
        </w:numPr>
        <w:spacing w:after="120"/>
      </w:pPr>
      <w:r w:rsidRPr="006D3354">
        <w:t xml:space="preserve">Provide details on the planned frequency and routing of the service(s) </w:t>
      </w:r>
      <w:r>
        <w:t>you are proposing</w:t>
      </w:r>
      <w:r w:rsidRPr="006D3354">
        <w:t>.</w:t>
      </w:r>
    </w:p>
    <w:p w14:paraId="0A066A78" w14:textId="77777777" w:rsidR="004B591E" w:rsidRDefault="004B591E" w:rsidP="001117C6">
      <w:pPr>
        <w:numPr>
          <w:ilvl w:val="0"/>
          <w:numId w:val="25"/>
        </w:numPr>
        <w:spacing w:after="120"/>
      </w:pPr>
      <w:r>
        <w:t xml:space="preserve">Describe the types of vehicles your service would use and to whom they would belong.  </w:t>
      </w:r>
    </w:p>
    <w:p w14:paraId="332F41B4" w14:textId="162ED2A5" w:rsidR="004B591E" w:rsidRDefault="004B591E" w:rsidP="001117C6">
      <w:pPr>
        <w:numPr>
          <w:ilvl w:val="0"/>
          <w:numId w:val="25"/>
        </w:numPr>
        <w:spacing w:after="120"/>
      </w:pPr>
      <w:r>
        <w:t xml:space="preserve">Explain how your service plan meets the needs of the envisioned ridership. </w:t>
      </w:r>
      <w:r w:rsidRPr="009719BF">
        <w:t xml:space="preserve">If the proposed project </w:t>
      </w:r>
      <w:r>
        <w:t>focuses</w:t>
      </w:r>
      <w:r w:rsidRPr="009719BF">
        <w:t xml:space="preserve"> on employment transportation, please identify the total number of employees who could be served</w:t>
      </w:r>
      <w:r w:rsidR="00D6065A">
        <w:t xml:space="preserve"> and provide details</w:t>
      </w:r>
      <w:r w:rsidR="00A83B29">
        <w:t xml:space="preserve"> about work shifts</w:t>
      </w:r>
      <w:r w:rsidRPr="009719BF">
        <w:t>.</w:t>
      </w:r>
    </w:p>
    <w:p w14:paraId="36F87480" w14:textId="77777777" w:rsidR="004B591E" w:rsidRDefault="004B591E" w:rsidP="001117C6">
      <w:pPr>
        <w:numPr>
          <w:ilvl w:val="0"/>
          <w:numId w:val="25"/>
        </w:numPr>
        <w:spacing w:after="120"/>
      </w:pPr>
      <w:r>
        <w:t>Describe how the service will connect potential riders with desired activity hubs (major destinations).</w:t>
      </w:r>
    </w:p>
    <w:p w14:paraId="749A31BB" w14:textId="77777777" w:rsidR="004B591E" w:rsidRDefault="004B591E" w:rsidP="001117C6">
      <w:pPr>
        <w:numPr>
          <w:ilvl w:val="0"/>
          <w:numId w:val="25"/>
        </w:numPr>
        <w:spacing w:after="120"/>
      </w:pPr>
      <w:r>
        <w:t xml:space="preserve">Affirm your chosen operator’s ability to meet the requirements of the Americans with Disabilities Act.  </w:t>
      </w:r>
    </w:p>
    <w:p w14:paraId="0B5BD84C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663F82A3" w14:textId="77777777" w:rsidTr="00FF44E9">
        <w:trPr>
          <w:trHeight w:val="704"/>
        </w:trPr>
        <w:tc>
          <w:tcPr>
            <w:tcW w:w="0" w:type="auto"/>
          </w:tcPr>
          <w:p w14:paraId="5D8584AB" w14:textId="77777777" w:rsidR="001117C6" w:rsidRDefault="001117C6" w:rsidP="00FF44E9"/>
        </w:tc>
      </w:tr>
    </w:tbl>
    <w:p w14:paraId="2D83A459" w14:textId="77777777" w:rsidR="001117C6" w:rsidRDefault="001117C6" w:rsidP="001117C6"/>
    <w:p w14:paraId="7101D74D" w14:textId="77777777" w:rsidR="004B591E" w:rsidRPr="002A128C" w:rsidRDefault="004B591E" w:rsidP="00C127D2">
      <w:pPr>
        <w:pStyle w:val="Heading2"/>
      </w:pPr>
      <w:r w:rsidRPr="00117904">
        <w:t>Who will operate the service?</w:t>
      </w:r>
    </w:p>
    <w:p w14:paraId="6EAD9AD5" w14:textId="77777777" w:rsidR="004B591E" w:rsidRPr="00230078" w:rsidRDefault="004B591E" w:rsidP="001117C6">
      <w:pPr>
        <w:numPr>
          <w:ilvl w:val="1"/>
          <w:numId w:val="26"/>
        </w:numPr>
        <w:spacing w:after="120"/>
      </w:pPr>
      <w:r w:rsidRPr="00230078">
        <w:t xml:space="preserve">Will </w:t>
      </w:r>
      <w:proofErr w:type="gramStart"/>
      <w:r w:rsidRPr="00230078">
        <w:t>the vehicles and drivers be provided by a private contractor</w:t>
      </w:r>
      <w:proofErr w:type="gramEnd"/>
      <w:r w:rsidRPr="00230078">
        <w:t xml:space="preserve"> or will the service be operated directly by the applicant?</w:t>
      </w:r>
    </w:p>
    <w:p w14:paraId="1519D2F2" w14:textId="77777777" w:rsidR="004B591E" w:rsidRDefault="004B591E" w:rsidP="001117C6">
      <w:pPr>
        <w:numPr>
          <w:ilvl w:val="1"/>
          <w:numId w:val="26"/>
        </w:numPr>
        <w:spacing w:after="120"/>
      </w:pPr>
      <w:r w:rsidRPr="00230078">
        <w:t xml:space="preserve">Who will administer the service?  In particular, who will be responsible for monitoring the service provider and responding to customer </w:t>
      </w:r>
      <w:r>
        <w:t>concerns</w:t>
      </w:r>
      <w:r w:rsidRPr="00230078">
        <w:t xml:space="preserve">?  Describe the administrator’s </w:t>
      </w:r>
      <w:proofErr w:type="gramStart"/>
      <w:r w:rsidRPr="00230078">
        <w:t>track record</w:t>
      </w:r>
      <w:proofErr w:type="gramEnd"/>
      <w:r w:rsidRPr="00230078">
        <w:t xml:space="preserve"> (if any) in monitoring this type of service.</w:t>
      </w:r>
    </w:p>
    <w:p w14:paraId="2DF00B2A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440FA7CD" w14:textId="77777777" w:rsidTr="00FF44E9">
        <w:trPr>
          <w:trHeight w:val="704"/>
        </w:trPr>
        <w:tc>
          <w:tcPr>
            <w:tcW w:w="0" w:type="auto"/>
          </w:tcPr>
          <w:p w14:paraId="6CE90FCA" w14:textId="77777777" w:rsidR="001117C6" w:rsidRDefault="001117C6" w:rsidP="00FF44E9"/>
        </w:tc>
      </w:tr>
    </w:tbl>
    <w:p w14:paraId="27A54136" w14:textId="77777777" w:rsidR="001117C6" w:rsidRDefault="001117C6" w:rsidP="001117C6"/>
    <w:p w14:paraId="548F6859" w14:textId="77777777" w:rsidR="004B591E" w:rsidRPr="00117904" w:rsidRDefault="004B591E" w:rsidP="00C127D2">
      <w:pPr>
        <w:pStyle w:val="Heading2"/>
      </w:pPr>
      <w:r w:rsidRPr="00117904">
        <w:t>Marketing Plan</w:t>
      </w:r>
    </w:p>
    <w:p w14:paraId="1CA2F94C" w14:textId="3FB63132" w:rsidR="004B591E" w:rsidRDefault="004B591E" w:rsidP="001117C6">
      <w:pPr>
        <w:numPr>
          <w:ilvl w:val="1"/>
          <w:numId w:val="28"/>
        </w:numPr>
        <w:spacing w:after="120"/>
      </w:pPr>
      <w:r>
        <w:t xml:space="preserve">Describe in detail your plan for informing potential customers about the new service and </w:t>
      </w:r>
      <w:r w:rsidR="00C049DA">
        <w:t>encouraging</w:t>
      </w:r>
      <w:r>
        <w:t xml:space="preserve"> them to become regular users.  </w:t>
      </w:r>
    </w:p>
    <w:p w14:paraId="33429FB8" w14:textId="77777777" w:rsidR="004B591E" w:rsidRDefault="004B591E" w:rsidP="001117C6">
      <w:pPr>
        <w:numPr>
          <w:ilvl w:val="1"/>
          <w:numId w:val="28"/>
        </w:numPr>
        <w:spacing w:after="120"/>
      </w:pPr>
      <w:r>
        <w:t>Discuss your plans for branding the new service.</w:t>
      </w:r>
    </w:p>
    <w:p w14:paraId="1DF617C8" w14:textId="0DF10695" w:rsidR="004B591E" w:rsidRDefault="004B591E" w:rsidP="001117C6">
      <w:pPr>
        <w:numPr>
          <w:ilvl w:val="1"/>
          <w:numId w:val="28"/>
        </w:numPr>
        <w:spacing w:after="120"/>
      </w:pPr>
      <w:r>
        <w:t>Explain how transit stops will be marked (</w:t>
      </w:r>
      <w:r w:rsidR="00C049DA">
        <w:t xml:space="preserve">with </w:t>
      </w:r>
      <w:r>
        <w:t>signage</w:t>
      </w:r>
      <w:r w:rsidR="00C049DA">
        <w:t xml:space="preserve"> and</w:t>
      </w:r>
      <w:r>
        <w:t xml:space="preserve"> schedule information, </w:t>
      </w:r>
      <w:r w:rsidR="00C049DA">
        <w:t>for example</w:t>
      </w:r>
      <w:r>
        <w:t>)</w:t>
      </w:r>
      <w:r w:rsidR="00C049DA">
        <w:t>.</w:t>
      </w:r>
      <w:r>
        <w:t xml:space="preserve">  </w:t>
      </w:r>
      <w:proofErr w:type="gramStart"/>
      <w:r>
        <w:t>Also</w:t>
      </w:r>
      <w:proofErr w:type="gramEnd"/>
      <w:r>
        <w:t xml:space="preserve"> describe any permitting processes that may be in place for locating transit stops, installing stop markers (signs), and posting schedule information at stops in the municipalities to be served.</w:t>
      </w:r>
    </w:p>
    <w:p w14:paraId="04FB2781" w14:textId="0C564F9C" w:rsidR="004B591E" w:rsidRDefault="004B591E" w:rsidP="001117C6">
      <w:pPr>
        <w:numPr>
          <w:ilvl w:val="1"/>
          <w:numId w:val="28"/>
        </w:numPr>
        <w:spacing w:after="120"/>
      </w:pPr>
      <w:r>
        <w:t>What types of printed</w:t>
      </w:r>
      <w:r w:rsidR="00C049DA">
        <w:t xml:space="preserve"> or </w:t>
      </w:r>
      <w:r>
        <w:t xml:space="preserve">electronic schedule information </w:t>
      </w:r>
      <w:proofErr w:type="gramStart"/>
      <w:r>
        <w:t>will be provided</w:t>
      </w:r>
      <w:proofErr w:type="gramEnd"/>
      <w:r>
        <w:t>? How and where will this information be available to the public?</w:t>
      </w:r>
      <w:r w:rsidR="00CC25C7">
        <w:t xml:space="preserve"> Will your service publish schedule or stop information in </w:t>
      </w:r>
      <w:r w:rsidR="004E075A">
        <w:t>General Transit Feed Specification (</w:t>
      </w:r>
      <w:r w:rsidR="00CC25C7">
        <w:t>GTFS</w:t>
      </w:r>
      <w:r w:rsidR="004E075A">
        <w:t>) format</w:t>
      </w:r>
      <w:r w:rsidR="00CC25C7">
        <w:t xml:space="preserve"> or another shareable, </w:t>
      </w:r>
      <w:r w:rsidR="00706440">
        <w:t xml:space="preserve">interoperable </w:t>
      </w:r>
      <w:r w:rsidR="00CC25C7">
        <w:t>format?</w:t>
      </w:r>
    </w:p>
    <w:p w14:paraId="32273D28" w14:textId="274A3A13" w:rsidR="004B591E" w:rsidRDefault="004B591E" w:rsidP="001117C6">
      <w:pPr>
        <w:numPr>
          <w:ilvl w:val="1"/>
          <w:numId w:val="28"/>
        </w:numPr>
        <w:spacing w:after="120"/>
      </w:pPr>
      <w:r>
        <w:t>How will potential customers be able to find out more about the service, and how will regular customers access real-time information on service disruptions</w:t>
      </w:r>
      <w:r w:rsidR="00C049DA">
        <w:t xml:space="preserve"> and</w:t>
      </w:r>
      <w:r>
        <w:t xml:space="preserve"> up-to-date schedules (</w:t>
      </w:r>
      <w:r w:rsidR="00C049DA">
        <w:t>for example,</w:t>
      </w:r>
      <w:r>
        <w:t xml:space="preserve"> </w:t>
      </w:r>
      <w:r w:rsidR="00C049DA">
        <w:t xml:space="preserve">by </w:t>
      </w:r>
      <w:r>
        <w:t xml:space="preserve">telephone information line </w:t>
      </w:r>
      <w:r w:rsidR="00C049DA">
        <w:t>or a</w:t>
      </w:r>
      <w:r>
        <w:t xml:space="preserve"> </w:t>
      </w:r>
      <w:r w:rsidR="00C049DA">
        <w:t>w</w:t>
      </w:r>
      <w:r>
        <w:t>ebsite)</w:t>
      </w:r>
      <w:r w:rsidR="00C049DA">
        <w:t>?</w:t>
      </w:r>
    </w:p>
    <w:p w14:paraId="2661F156" w14:textId="4E2B32B5" w:rsidR="004B591E" w:rsidRDefault="004B591E" w:rsidP="001117C6">
      <w:pPr>
        <w:numPr>
          <w:ilvl w:val="1"/>
          <w:numId w:val="28"/>
        </w:numPr>
        <w:spacing w:after="120"/>
      </w:pPr>
      <w:r>
        <w:t xml:space="preserve">Describe any other marketing pieces that </w:t>
      </w:r>
      <w:proofErr w:type="gramStart"/>
      <w:r>
        <w:t xml:space="preserve">may be mailed, </w:t>
      </w:r>
      <w:r w:rsidR="00C049DA">
        <w:t>e</w:t>
      </w:r>
      <w:r>
        <w:t xml:space="preserve">mailed, posted, </w:t>
      </w:r>
      <w:r w:rsidR="00C049DA">
        <w:t xml:space="preserve">or </w:t>
      </w:r>
      <w:r>
        <w:t>advertised</w:t>
      </w:r>
      <w:proofErr w:type="gramEnd"/>
      <w:r>
        <w:t>.</w:t>
      </w:r>
    </w:p>
    <w:p w14:paraId="7454593B" w14:textId="77777777" w:rsidR="001117C6" w:rsidRDefault="001117C6" w:rsidP="001117C6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1117C6" w14:paraId="33BC31A7" w14:textId="77777777" w:rsidTr="00FF44E9">
        <w:trPr>
          <w:trHeight w:val="704"/>
        </w:trPr>
        <w:tc>
          <w:tcPr>
            <w:tcW w:w="0" w:type="auto"/>
          </w:tcPr>
          <w:p w14:paraId="62F03207" w14:textId="77777777" w:rsidR="001117C6" w:rsidRDefault="001117C6" w:rsidP="00FF44E9"/>
        </w:tc>
      </w:tr>
    </w:tbl>
    <w:p w14:paraId="05CF3EDE" w14:textId="77777777" w:rsidR="004B591E" w:rsidRDefault="004B591E" w:rsidP="004B591E"/>
    <w:p w14:paraId="2D9A0BAB" w14:textId="77777777" w:rsidR="004B591E" w:rsidRPr="00117904" w:rsidRDefault="004B591E" w:rsidP="00C127D2">
      <w:pPr>
        <w:pStyle w:val="Heading2"/>
      </w:pPr>
      <w:r w:rsidRPr="00117904">
        <w:t xml:space="preserve">Performance Monitoring Plan </w:t>
      </w:r>
    </w:p>
    <w:p w14:paraId="09BE6987" w14:textId="1A36821A" w:rsidR="004B591E" w:rsidRDefault="004B591E" w:rsidP="004B591E">
      <w:pPr>
        <w:numPr>
          <w:ilvl w:val="1"/>
          <w:numId w:val="23"/>
        </w:numPr>
      </w:pPr>
      <w:r>
        <w:t xml:space="preserve">Describe how you plan to collect and maintain your ridership, demographic, and marketing data. </w:t>
      </w:r>
    </w:p>
    <w:p w14:paraId="68E321AE" w14:textId="3829D29F" w:rsidR="004B591E" w:rsidRDefault="004B591E" w:rsidP="004B591E">
      <w:pPr>
        <w:numPr>
          <w:ilvl w:val="1"/>
          <w:numId w:val="23"/>
        </w:numPr>
      </w:pPr>
      <w:r>
        <w:t>Describe your plans for collecting ridership</w:t>
      </w:r>
      <w:r w:rsidR="00B37C42">
        <w:t xml:space="preserve"> data</w:t>
      </w:r>
      <w:r>
        <w:t>, such as</w:t>
      </w:r>
      <w:r w:rsidR="00B37C42">
        <w:t xml:space="preserve"> the following</w:t>
      </w:r>
      <w:r>
        <w:t>:</w:t>
      </w:r>
    </w:p>
    <w:p w14:paraId="6C8FEE8B" w14:textId="77777777" w:rsidR="004B591E" w:rsidRDefault="004B591E" w:rsidP="00F05654">
      <w:pPr>
        <w:numPr>
          <w:ilvl w:val="2"/>
          <w:numId w:val="23"/>
        </w:numPr>
        <w:ind w:left="1339" w:hanging="187"/>
      </w:pPr>
      <w:r>
        <w:t>Trip-level boarding counts, including the frequency at which they will be conducted</w:t>
      </w:r>
    </w:p>
    <w:p w14:paraId="68BF3EA2" w14:textId="289AFACD" w:rsidR="004B591E" w:rsidRDefault="004B591E" w:rsidP="00F05654">
      <w:pPr>
        <w:numPr>
          <w:ilvl w:val="2"/>
          <w:numId w:val="23"/>
        </w:numPr>
        <w:ind w:left="1339" w:hanging="187"/>
      </w:pPr>
      <w:r>
        <w:t>Semiannual on-board passenger surveys to determine demographics and origins of customers</w:t>
      </w:r>
      <w:r w:rsidR="00744D0C">
        <w:t xml:space="preserve"> </w:t>
      </w:r>
      <w:r w:rsidR="004E075A">
        <w:t>or</w:t>
      </w:r>
      <w:r w:rsidR="00744D0C">
        <w:t xml:space="preserve"> other data such as trip frequency and motivation for using the service</w:t>
      </w:r>
      <w:r w:rsidR="00B37C42">
        <w:t xml:space="preserve"> </w:t>
      </w:r>
      <w:r>
        <w:t>(MPO staff can provide sample surveys)</w:t>
      </w:r>
    </w:p>
    <w:p w14:paraId="0BD2BBAD" w14:textId="77777777" w:rsidR="004B591E" w:rsidRDefault="004B591E" w:rsidP="00F05654">
      <w:pPr>
        <w:numPr>
          <w:ilvl w:val="2"/>
          <w:numId w:val="23"/>
        </w:numPr>
        <w:ind w:left="1339" w:hanging="187"/>
      </w:pPr>
      <w:r>
        <w:t>Semiannual boarding/alighting data by stop for all trips on a typical weekday.</w:t>
      </w:r>
    </w:p>
    <w:p w14:paraId="2E7681C3" w14:textId="54626863" w:rsidR="004B591E" w:rsidRDefault="004B591E" w:rsidP="004B591E">
      <w:pPr>
        <w:numPr>
          <w:ilvl w:val="1"/>
          <w:numId w:val="23"/>
        </w:numPr>
      </w:pPr>
      <w:r>
        <w:t>How will you determine the success of marketing efforts in terms of increasing ridership</w:t>
      </w:r>
      <w:r w:rsidR="00B37C42">
        <w:t xml:space="preserve"> and </w:t>
      </w:r>
      <w:r>
        <w:t xml:space="preserve">awareness of </w:t>
      </w:r>
      <w:r w:rsidR="00B37C42">
        <w:t xml:space="preserve">the </w:t>
      </w:r>
      <w:r>
        <w:t>service</w:t>
      </w:r>
      <w:r w:rsidR="00E77AC5">
        <w:t xml:space="preserve"> and, ultimately, shifting trips from </w:t>
      </w:r>
      <w:r w:rsidR="004E075A">
        <w:t>the single-occupancy vehicle mode</w:t>
      </w:r>
      <w:r w:rsidR="00E77AC5">
        <w:t xml:space="preserve"> to other modes</w:t>
      </w:r>
      <w:r>
        <w:t>?</w:t>
      </w:r>
    </w:p>
    <w:p w14:paraId="00D3FF1D" w14:textId="77777777" w:rsidR="00F05654" w:rsidRDefault="00F05654" w:rsidP="00F05654"/>
    <w:tbl>
      <w:tblPr>
        <w:tblStyle w:val="TableGrid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F05654" w14:paraId="628BF9F6" w14:textId="77777777" w:rsidTr="00FF44E9">
        <w:trPr>
          <w:trHeight w:val="704"/>
        </w:trPr>
        <w:tc>
          <w:tcPr>
            <w:tcW w:w="0" w:type="auto"/>
          </w:tcPr>
          <w:p w14:paraId="5FEEADBC" w14:textId="77777777" w:rsidR="00F05654" w:rsidRDefault="00F05654" w:rsidP="00FF44E9"/>
        </w:tc>
      </w:tr>
    </w:tbl>
    <w:p w14:paraId="2F01308E" w14:textId="1BE26126" w:rsidR="00F05654" w:rsidRDefault="00F05654" w:rsidP="00F05654"/>
    <w:p w14:paraId="56B5AC65" w14:textId="77777777" w:rsidR="00F05654" w:rsidRDefault="00F05654" w:rsidP="00F05654"/>
    <w:p w14:paraId="65CCC55B" w14:textId="77777777" w:rsidR="004B591E" w:rsidRPr="008571B0" w:rsidRDefault="004B591E" w:rsidP="008571B0">
      <w:pPr>
        <w:pStyle w:val="Heading1"/>
      </w:pPr>
      <w:r w:rsidRPr="008571B0">
        <w:t>Appendix A: Types of Eligible Projects</w:t>
      </w:r>
    </w:p>
    <w:p w14:paraId="7BBC3096" w14:textId="77777777" w:rsidR="004B591E" w:rsidRDefault="004B591E" w:rsidP="004B591E">
      <w:pPr>
        <w:rPr>
          <w:rFonts w:eastAsia="Calibri"/>
          <w:lang w:bidi="ar-SA"/>
        </w:rPr>
      </w:pPr>
    </w:p>
    <w:p w14:paraId="7DA0E658" w14:textId="77777777" w:rsidR="004B591E" w:rsidRPr="00B92B3C" w:rsidRDefault="004B591E" w:rsidP="004B591E">
      <w:pPr>
        <w:pStyle w:val="Heading2"/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Transit Operations and Improvements</w:t>
      </w:r>
    </w:p>
    <w:p w14:paraId="20B1C7EA" w14:textId="346E67D6" w:rsidR="004B591E" w:rsidRPr="00B92B3C" w:rsidRDefault="00EA297B" w:rsidP="004B591E">
      <w:pPr>
        <w:rPr>
          <w:rFonts w:eastAsia="Calibri"/>
          <w:lang w:bidi="ar-SA"/>
        </w:rPr>
      </w:pPr>
      <w:r>
        <w:rPr>
          <w:rFonts w:eastAsia="Calibri"/>
          <w:lang w:bidi="ar-SA"/>
        </w:rPr>
        <w:t>Transit operation and improvement</w:t>
      </w:r>
      <w:r w:rsidR="004B591E" w:rsidRPr="00B92B3C">
        <w:rPr>
          <w:rFonts w:eastAsia="Calibri"/>
          <w:lang w:bidi="ar-SA"/>
        </w:rPr>
        <w:t xml:space="preserve"> projects</w:t>
      </w:r>
      <w:r>
        <w:rPr>
          <w:rFonts w:eastAsia="Calibri"/>
          <w:lang w:bidi="ar-SA"/>
        </w:rPr>
        <w:t xml:space="preserve"> are those that</w:t>
      </w:r>
      <w:r w:rsidR="004B591E" w:rsidRPr="00B92B3C">
        <w:rPr>
          <w:rFonts w:eastAsia="Calibri"/>
          <w:lang w:bidi="ar-SA"/>
        </w:rPr>
        <w:t xml:space="preserve"> close gaps in the transit network, including </w:t>
      </w:r>
      <w:r>
        <w:rPr>
          <w:rFonts w:eastAsia="Calibri"/>
          <w:lang w:bidi="ar-SA"/>
        </w:rPr>
        <w:t xml:space="preserve">those that provide </w:t>
      </w:r>
      <w:r w:rsidR="004B591E" w:rsidRPr="00B92B3C">
        <w:rPr>
          <w:rFonts w:eastAsia="Calibri"/>
          <w:lang w:bidi="ar-SA"/>
        </w:rPr>
        <w:t xml:space="preserve">first- and last-mile solutions and </w:t>
      </w:r>
      <w:r>
        <w:rPr>
          <w:rFonts w:eastAsia="Calibri"/>
          <w:lang w:bidi="ar-SA"/>
        </w:rPr>
        <w:t xml:space="preserve">address </w:t>
      </w:r>
      <w:r w:rsidR="004B591E">
        <w:rPr>
          <w:rFonts w:eastAsia="Calibri"/>
          <w:lang w:bidi="ar-SA"/>
        </w:rPr>
        <w:t xml:space="preserve">mobility </w:t>
      </w:r>
      <w:r w:rsidR="004B591E" w:rsidRPr="00B92B3C">
        <w:rPr>
          <w:rFonts w:eastAsia="Calibri"/>
          <w:lang w:bidi="ar-SA"/>
        </w:rPr>
        <w:t>needs not covered by existing fixed</w:t>
      </w:r>
      <w:r>
        <w:rPr>
          <w:rFonts w:eastAsia="Calibri"/>
          <w:lang w:bidi="ar-SA"/>
        </w:rPr>
        <w:t>-</w:t>
      </w:r>
      <w:r w:rsidR="004B591E" w:rsidRPr="00B92B3C">
        <w:rPr>
          <w:rFonts w:eastAsia="Calibri"/>
          <w:lang w:bidi="ar-SA"/>
        </w:rPr>
        <w:t xml:space="preserve">route transit or paratransit services. Eligible project </w:t>
      </w:r>
      <w:r>
        <w:rPr>
          <w:rFonts w:eastAsia="Calibri"/>
          <w:lang w:bidi="ar-SA"/>
        </w:rPr>
        <w:t xml:space="preserve">types </w:t>
      </w:r>
      <w:r w:rsidR="004B591E" w:rsidRPr="00B92B3C">
        <w:rPr>
          <w:rFonts w:eastAsia="Calibri"/>
          <w:lang w:bidi="ar-SA"/>
        </w:rPr>
        <w:t>include, but are not limited to</w:t>
      </w:r>
      <w:r>
        <w:rPr>
          <w:rFonts w:eastAsia="Calibri"/>
          <w:lang w:bidi="ar-SA"/>
        </w:rPr>
        <w:t>,</w:t>
      </w:r>
      <w:r w:rsidR="004B591E" w:rsidRPr="00B92B3C">
        <w:rPr>
          <w:rFonts w:eastAsia="Calibri"/>
          <w:lang w:bidi="ar-SA"/>
        </w:rPr>
        <w:t xml:space="preserve"> the following:</w:t>
      </w:r>
    </w:p>
    <w:p w14:paraId="5F4F1EEB" w14:textId="77777777" w:rsidR="004B591E" w:rsidRPr="00B92B3C" w:rsidRDefault="004B591E" w:rsidP="004B591E">
      <w:pPr>
        <w:rPr>
          <w:rFonts w:eastAsia="Calibri"/>
          <w:lang w:bidi="ar-SA"/>
        </w:rPr>
      </w:pPr>
    </w:p>
    <w:p w14:paraId="7961FF13" w14:textId="77777777" w:rsidR="004B591E" w:rsidRPr="00B92B3C" w:rsidRDefault="004B591E" w:rsidP="004B591E">
      <w:pPr>
        <w:numPr>
          <w:ilvl w:val="0"/>
          <w:numId w:val="3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Shuttle operations</w:t>
      </w:r>
    </w:p>
    <w:p w14:paraId="3F8376B6" w14:textId="272CC12F" w:rsidR="004B591E" w:rsidRPr="00B92B3C" w:rsidRDefault="004B591E" w:rsidP="004B591E">
      <w:pPr>
        <w:numPr>
          <w:ilvl w:val="0"/>
          <w:numId w:val="3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 xml:space="preserve">Partnerships with </w:t>
      </w:r>
      <w:r w:rsidR="00EA297B">
        <w:rPr>
          <w:rFonts w:eastAsia="Calibri"/>
          <w:lang w:bidi="ar-SA"/>
        </w:rPr>
        <w:t>t</w:t>
      </w:r>
      <w:r w:rsidRPr="00B92B3C">
        <w:rPr>
          <w:rFonts w:eastAsia="Calibri"/>
          <w:lang w:bidi="ar-SA"/>
        </w:rPr>
        <w:t xml:space="preserve">ransportation </w:t>
      </w:r>
      <w:r w:rsidR="00EA297B">
        <w:rPr>
          <w:rFonts w:eastAsia="Calibri"/>
          <w:lang w:bidi="ar-SA"/>
        </w:rPr>
        <w:t>n</w:t>
      </w:r>
      <w:r w:rsidRPr="00B92B3C">
        <w:rPr>
          <w:rFonts w:eastAsia="Calibri"/>
          <w:lang w:bidi="ar-SA"/>
        </w:rPr>
        <w:t xml:space="preserve">etwork </w:t>
      </w:r>
      <w:r w:rsidR="00EA297B">
        <w:rPr>
          <w:rFonts w:eastAsia="Calibri"/>
          <w:lang w:bidi="ar-SA"/>
        </w:rPr>
        <w:t>c</w:t>
      </w:r>
      <w:r w:rsidRPr="00B92B3C">
        <w:rPr>
          <w:rFonts w:eastAsia="Calibri"/>
          <w:lang w:bidi="ar-SA"/>
        </w:rPr>
        <w:t>ompanies—</w:t>
      </w:r>
      <w:r>
        <w:rPr>
          <w:rFonts w:eastAsia="Calibri"/>
          <w:lang w:bidi="ar-SA"/>
        </w:rPr>
        <w:t>ride</w:t>
      </w:r>
      <w:r w:rsidR="00EA297B">
        <w:rPr>
          <w:rFonts w:eastAsia="Calibri"/>
          <w:lang w:bidi="ar-SA"/>
        </w:rPr>
        <w:t>-</w:t>
      </w:r>
      <w:r>
        <w:rPr>
          <w:rFonts w:eastAsia="Calibri"/>
          <w:lang w:bidi="ar-SA"/>
        </w:rPr>
        <w:t xml:space="preserve">hailing </w:t>
      </w:r>
      <w:r w:rsidRPr="00B92B3C">
        <w:rPr>
          <w:rFonts w:eastAsia="Calibri"/>
          <w:lang w:bidi="ar-SA"/>
        </w:rPr>
        <w:t>companies such as Uber and Lyft</w:t>
      </w:r>
    </w:p>
    <w:p w14:paraId="316DF2DE" w14:textId="77777777" w:rsidR="004B591E" w:rsidRPr="00B92B3C" w:rsidRDefault="004B591E" w:rsidP="004B591E">
      <w:pPr>
        <w:numPr>
          <w:ilvl w:val="0"/>
          <w:numId w:val="3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Transit enhancements</w:t>
      </w:r>
    </w:p>
    <w:p w14:paraId="620B04D0" w14:textId="14CBC36D" w:rsidR="004B591E" w:rsidRPr="00B92B3C" w:rsidRDefault="004B591E" w:rsidP="004B591E">
      <w:pPr>
        <w:numPr>
          <w:ilvl w:val="0"/>
          <w:numId w:val="3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Construct</w:t>
      </w:r>
      <w:r w:rsidR="00EA297B">
        <w:rPr>
          <w:rFonts w:eastAsia="Calibri"/>
          <w:lang w:bidi="ar-SA"/>
        </w:rPr>
        <w:t>ion</w:t>
      </w:r>
      <w:r w:rsidRPr="00B92B3C">
        <w:rPr>
          <w:rFonts w:eastAsia="Calibri"/>
          <w:lang w:bidi="ar-SA"/>
        </w:rPr>
        <w:t xml:space="preserve"> </w:t>
      </w:r>
      <w:r w:rsidR="00EA297B">
        <w:rPr>
          <w:rFonts w:eastAsia="Calibri"/>
          <w:lang w:bidi="ar-SA"/>
        </w:rPr>
        <w:t xml:space="preserve">of </w:t>
      </w:r>
      <w:r w:rsidRPr="00B92B3C">
        <w:rPr>
          <w:rFonts w:eastAsia="Calibri"/>
          <w:lang w:bidi="ar-SA"/>
        </w:rPr>
        <w:t>physical transit priority measures</w:t>
      </w:r>
      <w:r w:rsidR="00EA297B">
        <w:rPr>
          <w:rFonts w:eastAsia="Calibri"/>
          <w:lang w:bidi="ar-SA"/>
        </w:rPr>
        <w:t>,</w:t>
      </w:r>
      <w:r w:rsidRPr="00B92B3C">
        <w:rPr>
          <w:rFonts w:eastAsia="Calibri"/>
          <w:lang w:bidi="ar-SA"/>
        </w:rPr>
        <w:t xml:space="preserve"> such as dedicated </w:t>
      </w:r>
      <w:r>
        <w:rPr>
          <w:rFonts w:eastAsia="Calibri"/>
          <w:lang w:bidi="ar-SA"/>
        </w:rPr>
        <w:t xml:space="preserve">bus </w:t>
      </w:r>
      <w:r w:rsidRPr="00B92B3C">
        <w:rPr>
          <w:rFonts w:eastAsia="Calibri"/>
          <w:lang w:bidi="ar-SA"/>
        </w:rPr>
        <w:t>lanes or queue jumps</w:t>
      </w:r>
    </w:p>
    <w:p w14:paraId="5BC49B6B" w14:textId="75FD862E" w:rsidR="004B591E" w:rsidRPr="00B92B3C" w:rsidRDefault="004B591E" w:rsidP="004B591E">
      <w:pPr>
        <w:numPr>
          <w:ilvl w:val="0"/>
          <w:numId w:val="3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Install</w:t>
      </w:r>
      <w:r w:rsidR="00EA297B">
        <w:rPr>
          <w:rFonts w:eastAsia="Calibri"/>
          <w:lang w:bidi="ar-SA"/>
        </w:rPr>
        <w:t>ation</w:t>
      </w:r>
      <w:r w:rsidRPr="00B92B3C">
        <w:rPr>
          <w:rFonts w:eastAsia="Calibri"/>
          <w:lang w:bidi="ar-SA"/>
        </w:rPr>
        <w:t xml:space="preserve"> or upgrad</w:t>
      </w:r>
      <w:r w:rsidR="00EA297B">
        <w:rPr>
          <w:rFonts w:eastAsia="Calibri"/>
          <w:lang w:bidi="ar-SA"/>
        </w:rPr>
        <w:t>es</w:t>
      </w:r>
      <w:r w:rsidRPr="00B92B3C">
        <w:rPr>
          <w:rFonts w:eastAsia="Calibri"/>
          <w:lang w:bidi="ar-SA"/>
        </w:rPr>
        <w:t xml:space="preserve"> </w:t>
      </w:r>
      <w:r w:rsidR="00EA297B">
        <w:rPr>
          <w:rFonts w:eastAsia="Calibri"/>
          <w:lang w:bidi="ar-SA"/>
        </w:rPr>
        <w:t xml:space="preserve">to </w:t>
      </w:r>
      <w:r w:rsidRPr="00B92B3C">
        <w:rPr>
          <w:rFonts w:eastAsia="Calibri"/>
          <w:lang w:bidi="ar-SA"/>
        </w:rPr>
        <w:t xml:space="preserve">signals </w:t>
      </w:r>
      <w:r w:rsidR="00EA297B">
        <w:rPr>
          <w:rFonts w:eastAsia="Calibri"/>
          <w:lang w:bidi="ar-SA"/>
        </w:rPr>
        <w:t xml:space="preserve">that </w:t>
      </w:r>
      <w:r w:rsidRPr="00B92B3C">
        <w:rPr>
          <w:rFonts w:eastAsia="Calibri"/>
          <w:lang w:bidi="ar-SA"/>
        </w:rPr>
        <w:t>incorporat</w:t>
      </w:r>
      <w:r w:rsidR="00EA297B">
        <w:rPr>
          <w:rFonts w:eastAsia="Calibri"/>
          <w:lang w:bidi="ar-SA"/>
        </w:rPr>
        <w:t>e</w:t>
      </w:r>
      <w:r w:rsidRPr="00B92B3C">
        <w:rPr>
          <w:rFonts w:eastAsia="Calibri"/>
          <w:lang w:bidi="ar-SA"/>
        </w:rPr>
        <w:t xml:space="preserve"> transit signal priority technology</w:t>
      </w:r>
    </w:p>
    <w:p w14:paraId="208B3B61" w14:textId="69816E4F" w:rsidR="004B591E" w:rsidRPr="00B92B3C" w:rsidRDefault="004B591E" w:rsidP="004B591E">
      <w:pPr>
        <w:numPr>
          <w:ilvl w:val="0"/>
          <w:numId w:val="3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Improv</w:t>
      </w:r>
      <w:r w:rsidR="00EA297B">
        <w:rPr>
          <w:rFonts w:eastAsia="Calibri"/>
          <w:lang w:bidi="ar-SA"/>
        </w:rPr>
        <w:t>ements</w:t>
      </w:r>
      <w:r w:rsidRPr="00B92B3C">
        <w:rPr>
          <w:rFonts w:eastAsia="Calibri"/>
          <w:lang w:bidi="ar-SA"/>
        </w:rPr>
        <w:t xml:space="preserve"> </w:t>
      </w:r>
      <w:r w:rsidR="00EA297B">
        <w:rPr>
          <w:rFonts w:eastAsia="Calibri"/>
          <w:lang w:bidi="ar-SA"/>
        </w:rPr>
        <w:t xml:space="preserve">to </w:t>
      </w:r>
      <w:r w:rsidRPr="00B92B3C">
        <w:rPr>
          <w:rFonts w:eastAsia="Calibri"/>
          <w:lang w:bidi="ar-SA"/>
        </w:rPr>
        <w:t>bus stops</w:t>
      </w:r>
    </w:p>
    <w:p w14:paraId="1871B41C" w14:textId="19898EB2" w:rsidR="004B591E" w:rsidRPr="00B92B3C" w:rsidRDefault="004B591E" w:rsidP="004B591E">
      <w:pPr>
        <w:numPr>
          <w:ilvl w:val="0"/>
          <w:numId w:val="3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Coordinat</w:t>
      </w:r>
      <w:r w:rsidR="00EA297B">
        <w:rPr>
          <w:rFonts w:eastAsia="Calibri"/>
          <w:lang w:bidi="ar-SA"/>
        </w:rPr>
        <w:t>ion</w:t>
      </w:r>
      <w:r w:rsidRPr="00B92B3C">
        <w:rPr>
          <w:rFonts w:eastAsia="Calibri"/>
          <w:lang w:bidi="ar-SA"/>
        </w:rPr>
        <w:t xml:space="preserve"> </w:t>
      </w:r>
      <w:r w:rsidR="00EA297B">
        <w:rPr>
          <w:rFonts w:eastAsia="Calibri"/>
          <w:lang w:bidi="ar-SA"/>
        </w:rPr>
        <w:t xml:space="preserve">of </w:t>
      </w:r>
      <w:r w:rsidRPr="00B92B3C">
        <w:rPr>
          <w:rFonts w:eastAsia="Calibri"/>
          <w:lang w:bidi="ar-SA"/>
        </w:rPr>
        <w:t>service or small capital improvements</w:t>
      </w:r>
      <w:r w:rsidR="00EA297B">
        <w:rPr>
          <w:rFonts w:eastAsia="Calibri"/>
          <w:lang w:bidi="ar-SA"/>
        </w:rPr>
        <w:t xml:space="preserve"> </w:t>
      </w:r>
      <w:r w:rsidR="00EA297B" w:rsidRPr="00B92B3C">
        <w:rPr>
          <w:rFonts w:eastAsia="Calibri"/>
          <w:lang w:bidi="ar-SA"/>
        </w:rPr>
        <w:t>(for example, bus shelter</w:t>
      </w:r>
      <w:r w:rsidR="00EA297B">
        <w:rPr>
          <w:rFonts w:eastAsia="Calibri"/>
          <w:lang w:bidi="ar-SA"/>
        </w:rPr>
        <w:t>s</w:t>
      </w:r>
      <w:r w:rsidR="00EA297B" w:rsidRPr="00B92B3C">
        <w:rPr>
          <w:rFonts w:eastAsia="Calibri"/>
          <w:lang w:bidi="ar-SA"/>
        </w:rPr>
        <w:t xml:space="preserve">) </w:t>
      </w:r>
      <w:r w:rsidR="00EA297B">
        <w:rPr>
          <w:rFonts w:eastAsia="Calibri"/>
          <w:lang w:bidi="ar-SA"/>
        </w:rPr>
        <w:t xml:space="preserve"> </w:t>
      </w:r>
      <w:r w:rsidRPr="00B92B3C">
        <w:rPr>
          <w:rFonts w:eastAsia="Calibri"/>
          <w:lang w:bidi="ar-SA"/>
        </w:rPr>
        <w:t xml:space="preserve"> with existing or future fixed-route service</w:t>
      </w:r>
    </w:p>
    <w:p w14:paraId="5D174EAB" w14:textId="77777777" w:rsidR="004B591E" w:rsidRPr="00B92B3C" w:rsidRDefault="004B591E" w:rsidP="004B591E">
      <w:pPr>
        <w:numPr>
          <w:ilvl w:val="0"/>
          <w:numId w:val="3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Technology updates (such as to dispatching or vehicle tracking software)</w:t>
      </w:r>
    </w:p>
    <w:p w14:paraId="6231CE4F" w14:textId="77777777" w:rsidR="004B591E" w:rsidRPr="00B92B3C" w:rsidRDefault="004B591E" w:rsidP="004B591E">
      <w:pPr>
        <w:rPr>
          <w:rFonts w:eastAsia="Calibri"/>
          <w:lang w:bidi="ar-SA"/>
        </w:rPr>
      </w:pPr>
    </w:p>
    <w:p w14:paraId="2BC4A4E3" w14:textId="77777777" w:rsidR="004B591E" w:rsidRPr="00B92B3C" w:rsidRDefault="004B591E" w:rsidP="004B591E">
      <w:pPr>
        <w:pStyle w:val="Heading2"/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Parking Management</w:t>
      </w:r>
    </w:p>
    <w:p w14:paraId="31F6596E" w14:textId="1C03E64E" w:rsidR="004B591E" w:rsidRPr="00B92B3C" w:rsidRDefault="009C13DD" w:rsidP="004B591E">
      <w:pPr>
        <w:rPr>
          <w:rFonts w:eastAsia="Calibri"/>
          <w:lang w:bidi="ar-SA"/>
        </w:rPr>
      </w:pPr>
      <w:r>
        <w:rPr>
          <w:rFonts w:eastAsia="Calibri"/>
          <w:lang w:bidi="ar-SA"/>
        </w:rPr>
        <w:t>Parking management</w:t>
      </w:r>
      <w:r w:rsidR="004B591E" w:rsidRPr="00B92B3C">
        <w:rPr>
          <w:rFonts w:eastAsia="Calibri"/>
          <w:lang w:bidi="ar-SA"/>
        </w:rPr>
        <w:t xml:space="preserve"> project</w:t>
      </w:r>
      <w:r>
        <w:rPr>
          <w:rFonts w:eastAsia="Calibri"/>
          <w:lang w:bidi="ar-SA"/>
        </w:rPr>
        <w:t>s</w:t>
      </w:r>
      <w:r w:rsidR="004B591E" w:rsidRPr="00B92B3C">
        <w:rPr>
          <w:rFonts w:eastAsia="Calibri"/>
          <w:lang w:bidi="ar-SA"/>
        </w:rPr>
        <w:t xml:space="preserve"> encourage the adoption of innovative parking management strategies</w:t>
      </w:r>
      <w:r>
        <w:rPr>
          <w:rFonts w:eastAsia="Calibri"/>
          <w:lang w:bidi="ar-SA"/>
        </w:rPr>
        <w:t>,</w:t>
      </w:r>
      <w:r w:rsidR="004B591E" w:rsidRPr="00B92B3C">
        <w:rPr>
          <w:rFonts w:eastAsia="Calibri"/>
          <w:lang w:bidi="ar-SA"/>
        </w:rPr>
        <w:t xml:space="preserve"> </w:t>
      </w:r>
      <w:r>
        <w:rPr>
          <w:rFonts w:eastAsia="Calibri"/>
          <w:lang w:bidi="ar-SA"/>
        </w:rPr>
        <w:t>including the</w:t>
      </w:r>
      <w:r w:rsidR="004B591E" w:rsidRPr="00B92B3C">
        <w:rPr>
          <w:rFonts w:eastAsia="Calibri"/>
          <w:lang w:bidi="ar-SA"/>
        </w:rPr>
        <w:t xml:space="preserve"> leasing </w:t>
      </w:r>
      <w:r>
        <w:rPr>
          <w:rFonts w:eastAsia="Calibri"/>
          <w:lang w:bidi="ar-SA"/>
        </w:rPr>
        <w:t xml:space="preserve">of </w:t>
      </w:r>
      <w:r w:rsidR="004B591E" w:rsidRPr="00B92B3C">
        <w:rPr>
          <w:rFonts w:eastAsia="Calibri"/>
          <w:lang w:bidi="ar-SA"/>
        </w:rPr>
        <w:t>remote parking lots</w:t>
      </w:r>
      <w:r>
        <w:rPr>
          <w:rFonts w:eastAsia="Calibri"/>
          <w:lang w:bidi="ar-SA"/>
        </w:rPr>
        <w:t>—such as those belonging to churches or synagogues—</w:t>
      </w:r>
      <w:r w:rsidR="004B591E" w:rsidRPr="00B92B3C">
        <w:rPr>
          <w:rFonts w:eastAsia="Calibri"/>
          <w:lang w:bidi="ar-SA"/>
        </w:rPr>
        <w:t xml:space="preserve">that are located near transit stations and </w:t>
      </w:r>
      <w:r>
        <w:rPr>
          <w:rFonts w:eastAsia="Calibri"/>
          <w:lang w:bidi="ar-SA"/>
        </w:rPr>
        <w:t xml:space="preserve">are </w:t>
      </w:r>
      <w:r w:rsidR="004B591E" w:rsidRPr="00B92B3C">
        <w:rPr>
          <w:rFonts w:eastAsia="Calibri"/>
          <w:lang w:bidi="ar-SA"/>
        </w:rPr>
        <w:t xml:space="preserve">underused during the week. </w:t>
      </w:r>
      <w:r>
        <w:rPr>
          <w:rFonts w:eastAsia="Calibri"/>
          <w:lang w:bidi="ar-SA"/>
        </w:rPr>
        <w:t>E</w:t>
      </w:r>
      <w:r w:rsidR="004B591E" w:rsidRPr="00B92B3C">
        <w:rPr>
          <w:rFonts w:eastAsia="Calibri"/>
          <w:lang w:bidi="ar-SA"/>
        </w:rPr>
        <w:t xml:space="preserve">ligible projects </w:t>
      </w:r>
      <w:r>
        <w:rPr>
          <w:rFonts w:eastAsia="Calibri"/>
          <w:lang w:bidi="ar-SA"/>
        </w:rPr>
        <w:t xml:space="preserve">types </w:t>
      </w:r>
      <w:r w:rsidR="004B591E" w:rsidRPr="00B92B3C">
        <w:rPr>
          <w:rFonts w:eastAsia="Calibri"/>
          <w:lang w:bidi="ar-SA"/>
        </w:rPr>
        <w:t>include the following:</w:t>
      </w:r>
    </w:p>
    <w:p w14:paraId="52D196F1" w14:textId="77777777" w:rsidR="004B591E" w:rsidRPr="00B92B3C" w:rsidRDefault="004B591E" w:rsidP="004B591E">
      <w:pPr>
        <w:rPr>
          <w:rFonts w:eastAsia="Calibri"/>
          <w:lang w:bidi="ar-SA"/>
        </w:rPr>
      </w:pPr>
    </w:p>
    <w:p w14:paraId="4D988E6A" w14:textId="77777777" w:rsidR="004B591E" w:rsidRPr="00B92B3C" w:rsidRDefault="004B591E" w:rsidP="004B591E">
      <w:pPr>
        <w:numPr>
          <w:ilvl w:val="0"/>
          <w:numId w:val="4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Leasing or arranging for off-site parking spaces near transit stations to supplement existing parking, and shuttles to connect them if necessary</w:t>
      </w:r>
    </w:p>
    <w:p w14:paraId="709C63CD" w14:textId="0011CD00" w:rsidR="004B591E" w:rsidRPr="00B92B3C" w:rsidRDefault="004B591E" w:rsidP="004B591E">
      <w:pPr>
        <w:numPr>
          <w:ilvl w:val="0"/>
          <w:numId w:val="4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Constructing additional parking at transit stati</w:t>
      </w:r>
      <w:r w:rsidR="0075698D">
        <w:rPr>
          <w:rFonts w:eastAsia="Calibri"/>
          <w:lang w:bidi="ar-SA"/>
        </w:rPr>
        <w:t>ons for automobiles and bicycles</w:t>
      </w:r>
    </w:p>
    <w:p w14:paraId="3AADB3DF" w14:textId="77777777" w:rsidR="004B591E" w:rsidRPr="00B92B3C" w:rsidRDefault="004B591E" w:rsidP="004B591E">
      <w:pPr>
        <w:rPr>
          <w:rFonts w:eastAsia="Calibri"/>
          <w:lang w:bidi="ar-SA"/>
        </w:rPr>
      </w:pPr>
    </w:p>
    <w:p w14:paraId="34DA4A5A" w14:textId="77777777" w:rsidR="004B591E" w:rsidRPr="00B92B3C" w:rsidRDefault="004B591E" w:rsidP="004B591E">
      <w:pPr>
        <w:pStyle w:val="Heading2"/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Bicycle and Pedestrian Improvements</w:t>
      </w:r>
    </w:p>
    <w:p w14:paraId="35633E74" w14:textId="7617DD4B" w:rsidR="004B591E" w:rsidRPr="00B92B3C" w:rsidRDefault="00B62EC1" w:rsidP="004B591E">
      <w:pPr>
        <w:rPr>
          <w:rFonts w:eastAsia="Calibri"/>
          <w:lang w:bidi="ar-SA"/>
        </w:rPr>
      </w:pPr>
      <w:r>
        <w:rPr>
          <w:rFonts w:eastAsia="Calibri"/>
          <w:lang w:bidi="ar-SA"/>
        </w:rPr>
        <w:t>Bicycle and pedestrian improvement</w:t>
      </w:r>
      <w:r w:rsidR="004B591E" w:rsidRPr="00B92B3C">
        <w:rPr>
          <w:rFonts w:eastAsia="Calibri"/>
          <w:lang w:bidi="ar-SA"/>
        </w:rPr>
        <w:t xml:space="preserve"> project</w:t>
      </w:r>
      <w:r>
        <w:rPr>
          <w:rFonts w:eastAsia="Calibri"/>
          <w:lang w:bidi="ar-SA"/>
        </w:rPr>
        <w:t>s</w:t>
      </w:r>
      <w:r w:rsidR="004B591E" w:rsidRPr="00B92B3C">
        <w:rPr>
          <w:rFonts w:eastAsia="Calibri"/>
          <w:lang w:bidi="ar-SA"/>
        </w:rPr>
        <w:t xml:space="preserve"> </w:t>
      </w:r>
      <w:r>
        <w:rPr>
          <w:rFonts w:eastAsia="Calibri"/>
          <w:lang w:bidi="ar-SA"/>
        </w:rPr>
        <w:t>are similar to projects supported by</w:t>
      </w:r>
      <w:r w:rsidR="004B591E" w:rsidRPr="00B92B3C">
        <w:rPr>
          <w:rFonts w:eastAsia="Calibri"/>
          <w:lang w:bidi="ar-SA"/>
        </w:rPr>
        <w:t xml:space="preserve"> </w:t>
      </w:r>
      <w:r w:rsidRPr="00B92B3C">
        <w:rPr>
          <w:rFonts w:eastAsia="Calibri"/>
          <w:lang w:bidi="ar-SA"/>
        </w:rPr>
        <w:t xml:space="preserve">Safe Routes to Transit </w:t>
      </w:r>
      <w:r w:rsidR="004B591E" w:rsidRPr="00B92B3C">
        <w:rPr>
          <w:rFonts w:eastAsia="Calibri"/>
          <w:lang w:bidi="ar-SA"/>
        </w:rPr>
        <w:t xml:space="preserve">programs </w:t>
      </w:r>
      <w:r>
        <w:rPr>
          <w:rFonts w:eastAsia="Calibri"/>
          <w:lang w:bidi="ar-SA"/>
        </w:rPr>
        <w:t xml:space="preserve">at </w:t>
      </w:r>
      <w:r w:rsidR="004B591E" w:rsidRPr="00B92B3C">
        <w:rPr>
          <w:rFonts w:eastAsia="Calibri"/>
          <w:lang w:bidi="ar-SA"/>
        </w:rPr>
        <w:t xml:space="preserve">several peer MPOs (as well as other transportation-related agencies), </w:t>
      </w:r>
      <w:r>
        <w:rPr>
          <w:rFonts w:eastAsia="Calibri"/>
          <w:lang w:bidi="ar-SA"/>
        </w:rPr>
        <w:t xml:space="preserve">which </w:t>
      </w:r>
      <w:r w:rsidR="004B591E" w:rsidRPr="00B92B3C">
        <w:rPr>
          <w:rFonts w:eastAsia="Calibri"/>
          <w:lang w:bidi="ar-SA"/>
        </w:rPr>
        <w:t>often</w:t>
      </w:r>
      <w:r>
        <w:rPr>
          <w:rFonts w:eastAsia="Calibri"/>
          <w:lang w:bidi="ar-SA"/>
        </w:rPr>
        <w:t xml:space="preserve"> are supported by Congestion Mitigation and Air Quality Improvement</w:t>
      </w:r>
      <w:r w:rsidR="004B591E" w:rsidRPr="00B92B3C">
        <w:rPr>
          <w:rFonts w:eastAsia="Calibri"/>
          <w:lang w:bidi="ar-SA"/>
        </w:rPr>
        <w:t xml:space="preserve"> </w:t>
      </w:r>
      <w:r>
        <w:rPr>
          <w:rFonts w:eastAsia="Calibri"/>
          <w:lang w:bidi="ar-SA"/>
        </w:rPr>
        <w:t>(</w:t>
      </w:r>
      <w:r w:rsidR="004B591E" w:rsidRPr="00B92B3C">
        <w:rPr>
          <w:rFonts w:eastAsia="Calibri"/>
          <w:lang w:bidi="ar-SA"/>
        </w:rPr>
        <w:t>CMAQ</w:t>
      </w:r>
      <w:r>
        <w:rPr>
          <w:rFonts w:eastAsia="Calibri"/>
          <w:lang w:bidi="ar-SA"/>
        </w:rPr>
        <w:t>) Program</w:t>
      </w:r>
      <w:r w:rsidR="004B591E" w:rsidRPr="00B92B3C">
        <w:rPr>
          <w:rFonts w:eastAsia="Calibri"/>
          <w:lang w:bidi="ar-SA"/>
        </w:rPr>
        <w:t xml:space="preserve"> funds. These programs fund minor infrastructure improvements near transit stations</w:t>
      </w:r>
      <w:r>
        <w:rPr>
          <w:rFonts w:eastAsia="Calibri"/>
          <w:lang w:bidi="ar-SA"/>
        </w:rPr>
        <w:t xml:space="preserve"> to </w:t>
      </w:r>
      <w:r w:rsidR="004B591E" w:rsidRPr="00B92B3C">
        <w:rPr>
          <w:rFonts w:eastAsia="Calibri"/>
          <w:lang w:bidi="ar-SA"/>
        </w:rPr>
        <w:t>mak</w:t>
      </w:r>
      <w:r>
        <w:rPr>
          <w:rFonts w:eastAsia="Calibri"/>
          <w:lang w:bidi="ar-SA"/>
        </w:rPr>
        <w:t>e</w:t>
      </w:r>
      <w:r w:rsidR="004B591E" w:rsidRPr="00B92B3C">
        <w:rPr>
          <w:rFonts w:eastAsia="Calibri"/>
          <w:lang w:bidi="ar-SA"/>
        </w:rPr>
        <w:t xml:space="preserve"> walking or biking to transit</w:t>
      </w:r>
      <w:r>
        <w:rPr>
          <w:rFonts w:eastAsia="Calibri"/>
          <w:lang w:bidi="ar-SA"/>
        </w:rPr>
        <w:t xml:space="preserve"> stations</w:t>
      </w:r>
      <w:r w:rsidR="004B591E" w:rsidRPr="00B92B3C">
        <w:rPr>
          <w:rFonts w:eastAsia="Calibri"/>
          <w:lang w:bidi="ar-SA"/>
        </w:rPr>
        <w:t xml:space="preserve"> safer, thereby facilitating first- and last-mile connections. Eligible projects include, but are not limited to</w:t>
      </w:r>
      <w:r>
        <w:rPr>
          <w:rFonts w:eastAsia="Calibri"/>
          <w:lang w:bidi="ar-SA"/>
        </w:rPr>
        <w:t>, the following</w:t>
      </w:r>
      <w:r w:rsidR="004B591E" w:rsidRPr="00B92B3C">
        <w:rPr>
          <w:rFonts w:eastAsia="Calibri"/>
          <w:lang w:bidi="ar-SA"/>
        </w:rPr>
        <w:t>:</w:t>
      </w:r>
    </w:p>
    <w:p w14:paraId="3B5FC73A" w14:textId="77777777" w:rsidR="004B591E" w:rsidRDefault="004B591E" w:rsidP="004B591E">
      <w:pPr>
        <w:rPr>
          <w:rFonts w:eastAsia="Calibri"/>
          <w:lang w:bidi="ar-SA"/>
        </w:rPr>
      </w:pPr>
    </w:p>
    <w:p w14:paraId="032F4045" w14:textId="77777777" w:rsidR="00F231E5" w:rsidRPr="00B92B3C" w:rsidRDefault="00F231E5" w:rsidP="004B591E">
      <w:pPr>
        <w:rPr>
          <w:rFonts w:eastAsia="Calibri"/>
          <w:lang w:bidi="ar-SA"/>
        </w:rPr>
      </w:pPr>
    </w:p>
    <w:p w14:paraId="646AC2CD" w14:textId="4C253DD8" w:rsidR="004B591E" w:rsidRPr="00B92B3C" w:rsidRDefault="004B591E" w:rsidP="004B591E">
      <w:pPr>
        <w:numPr>
          <w:ilvl w:val="0"/>
          <w:numId w:val="5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Bicycle and pedestrian improvements</w:t>
      </w:r>
      <w:r w:rsidR="00E77AC5">
        <w:rPr>
          <w:rFonts w:eastAsia="Calibri"/>
          <w:lang w:bidi="ar-SA"/>
        </w:rPr>
        <w:t xml:space="preserve"> intended to facilitate access to </w:t>
      </w:r>
      <w:r w:rsidRPr="00B92B3C">
        <w:rPr>
          <w:rFonts w:eastAsia="Calibri"/>
          <w:lang w:bidi="ar-SA"/>
        </w:rPr>
        <w:t>transit</w:t>
      </w:r>
    </w:p>
    <w:p w14:paraId="6EC01E4B" w14:textId="77777777" w:rsidR="004B591E" w:rsidRPr="00B92B3C" w:rsidRDefault="004B591E" w:rsidP="004B591E">
      <w:pPr>
        <w:numPr>
          <w:ilvl w:val="0"/>
          <w:numId w:val="5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Improvements to non-automotive transportation infrastructure for travelers with mobility impairments</w:t>
      </w:r>
    </w:p>
    <w:p w14:paraId="5B570BB2" w14:textId="77777777" w:rsidR="004B591E" w:rsidRPr="00B92B3C" w:rsidRDefault="004B591E" w:rsidP="004B591E">
      <w:pPr>
        <w:numPr>
          <w:ilvl w:val="0"/>
          <w:numId w:val="5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Training and equipment for bringing bicycles on transit</w:t>
      </w:r>
    </w:p>
    <w:p w14:paraId="35688D99" w14:textId="77777777" w:rsidR="004B591E" w:rsidRPr="00B92B3C" w:rsidRDefault="004B591E" w:rsidP="004B591E">
      <w:pPr>
        <w:rPr>
          <w:rFonts w:eastAsia="Calibri"/>
          <w:lang w:bidi="ar-SA"/>
        </w:rPr>
      </w:pPr>
    </w:p>
    <w:p w14:paraId="070CE992" w14:textId="77777777" w:rsidR="004B591E" w:rsidRPr="00B92B3C" w:rsidRDefault="004B591E" w:rsidP="004B591E">
      <w:pPr>
        <w:pStyle w:val="Heading2"/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Education and Wayfinding</w:t>
      </w:r>
    </w:p>
    <w:p w14:paraId="1569485B" w14:textId="20A56E34" w:rsidR="004B591E" w:rsidRPr="00B92B3C" w:rsidRDefault="00B62EC1" w:rsidP="004B591E">
      <w:pPr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Education and wayfinding </w:t>
      </w:r>
      <w:r w:rsidR="004B591E" w:rsidRPr="00B92B3C">
        <w:rPr>
          <w:rFonts w:eastAsia="Calibri"/>
          <w:lang w:bidi="ar-SA"/>
        </w:rPr>
        <w:t>project</w:t>
      </w:r>
      <w:r>
        <w:rPr>
          <w:rFonts w:eastAsia="Calibri"/>
          <w:lang w:bidi="ar-SA"/>
        </w:rPr>
        <w:t>s</w:t>
      </w:r>
      <w:r w:rsidR="004B591E" w:rsidRPr="00B92B3C">
        <w:rPr>
          <w:rFonts w:eastAsia="Calibri"/>
          <w:lang w:bidi="ar-SA"/>
        </w:rPr>
        <w:t xml:space="preserve"> </w:t>
      </w:r>
      <w:r>
        <w:rPr>
          <w:rFonts w:eastAsia="Calibri"/>
          <w:lang w:bidi="ar-SA"/>
        </w:rPr>
        <w:t>provide</w:t>
      </w:r>
      <w:r w:rsidR="004B591E" w:rsidRPr="00B92B3C">
        <w:rPr>
          <w:rFonts w:eastAsia="Calibri"/>
          <w:lang w:bidi="ar-SA"/>
        </w:rPr>
        <w:t xml:space="preserve"> education </w:t>
      </w:r>
      <w:r>
        <w:rPr>
          <w:rFonts w:eastAsia="Calibri"/>
          <w:lang w:bidi="ar-SA"/>
        </w:rPr>
        <w:t>about</w:t>
      </w:r>
      <w:r w:rsidR="004B591E" w:rsidRPr="00B92B3C">
        <w:rPr>
          <w:rFonts w:eastAsia="Calibri"/>
          <w:lang w:bidi="ar-SA"/>
        </w:rPr>
        <w:t xml:space="preserve"> transportation options and wayfinding (practical navigation in and around transportation facilities). These types of projects can help solve first- and last-mile problems and shift trips from </w:t>
      </w:r>
      <w:r w:rsidR="00594183">
        <w:rPr>
          <w:rFonts w:eastAsia="Calibri"/>
          <w:lang w:bidi="ar-SA"/>
        </w:rPr>
        <w:t>the single-occupancy vehicle mode</w:t>
      </w:r>
      <w:r w:rsidR="004B591E" w:rsidRPr="00B92B3C">
        <w:rPr>
          <w:rFonts w:eastAsia="Calibri"/>
          <w:lang w:bidi="ar-SA"/>
        </w:rPr>
        <w:t xml:space="preserve"> to other modes by reaching potential riders and users who would not otherwise be aware of or able to fully make use of available options. </w:t>
      </w:r>
      <w:r w:rsidR="00D53C71">
        <w:rPr>
          <w:rFonts w:eastAsia="Calibri"/>
          <w:lang w:bidi="ar-SA"/>
        </w:rPr>
        <w:t>E</w:t>
      </w:r>
      <w:r w:rsidR="004B591E" w:rsidRPr="00B92B3C">
        <w:rPr>
          <w:rFonts w:eastAsia="Calibri"/>
          <w:lang w:bidi="ar-SA"/>
        </w:rPr>
        <w:t>ligible projects may include the following:</w:t>
      </w:r>
    </w:p>
    <w:p w14:paraId="03097506" w14:textId="77777777" w:rsidR="004B591E" w:rsidRPr="00B92B3C" w:rsidRDefault="004B591E" w:rsidP="004B591E">
      <w:pPr>
        <w:rPr>
          <w:rFonts w:eastAsia="Calibri"/>
          <w:lang w:bidi="ar-SA"/>
        </w:rPr>
      </w:pPr>
    </w:p>
    <w:p w14:paraId="1CDB0FDE" w14:textId="77777777" w:rsidR="004B591E" w:rsidRPr="00B92B3C" w:rsidRDefault="004B591E" w:rsidP="004B591E">
      <w:pPr>
        <w:numPr>
          <w:ilvl w:val="0"/>
          <w:numId w:val="6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Travel instruction</w:t>
      </w:r>
    </w:p>
    <w:p w14:paraId="1AFC8355" w14:textId="77777777" w:rsidR="004B591E" w:rsidRPr="00B92B3C" w:rsidRDefault="004B591E" w:rsidP="004B591E">
      <w:pPr>
        <w:numPr>
          <w:ilvl w:val="0"/>
          <w:numId w:val="6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Training on new technologies</w:t>
      </w:r>
    </w:p>
    <w:p w14:paraId="64470987" w14:textId="77777777" w:rsidR="004B591E" w:rsidRPr="00B92B3C" w:rsidRDefault="004B591E" w:rsidP="004B591E">
      <w:pPr>
        <w:numPr>
          <w:ilvl w:val="0"/>
          <w:numId w:val="6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Signage and other wayfinding strategies</w:t>
      </w:r>
    </w:p>
    <w:p w14:paraId="14455BFC" w14:textId="77777777" w:rsidR="004B591E" w:rsidRDefault="004B591E" w:rsidP="004B591E">
      <w:pPr>
        <w:numPr>
          <w:ilvl w:val="0"/>
          <w:numId w:val="6"/>
        </w:numPr>
        <w:rPr>
          <w:rFonts w:eastAsia="Calibri"/>
          <w:lang w:bidi="ar-SA"/>
        </w:rPr>
      </w:pPr>
      <w:r w:rsidRPr="00B92B3C">
        <w:rPr>
          <w:rFonts w:eastAsia="Calibri"/>
          <w:lang w:bidi="ar-SA"/>
        </w:rPr>
        <w:t>Pilot or demonstration projects</w:t>
      </w:r>
    </w:p>
    <w:p w14:paraId="43E68127" w14:textId="77777777" w:rsidR="004B591E" w:rsidRPr="009D2E4C" w:rsidRDefault="004B591E" w:rsidP="004B591E"/>
    <w:p w14:paraId="71F031FD" w14:textId="77777777" w:rsidR="00C11C27" w:rsidRPr="00FC5355" w:rsidRDefault="00C11C27" w:rsidP="00C11C27"/>
    <w:sectPr w:rsidR="00C11C27" w:rsidRPr="00FC5355" w:rsidSect="00DD0127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EC859" w14:textId="77777777" w:rsidR="00E45866" w:rsidRDefault="00E45866" w:rsidP="009427C3">
      <w:pPr>
        <w:spacing w:line="240" w:lineRule="auto"/>
      </w:pPr>
      <w:r>
        <w:separator/>
      </w:r>
    </w:p>
  </w:endnote>
  <w:endnote w:type="continuationSeparator" w:id="0">
    <w:p w14:paraId="76E9D56D" w14:textId="77777777" w:rsidR="00E45866" w:rsidRDefault="00E45866" w:rsidP="00942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222956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EB36055" w14:textId="3D3A8320" w:rsidR="00E17CB1" w:rsidRDefault="00E17CB1" w:rsidP="009427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9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98E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7C3B95" w14:textId="77777777" w:rsidR="00E17CB1" w:rsidRDefault="00E17C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FB2D7" w14:textId="16FD915A" w:rsidR="00DD0127" w:rsidRDefault="00DD0127" w:rsidP="00DD0127">
    <w:pPr>
      <w:pStyle w:val="Footer"/>
      <w:jc w:val="center"/>
    </w:pPr>
  </w:p>
  <w:p w14:paraId="4CB11C61" w14:textId="18BDF35A" w:rsidR="00DD0127" w:rsidRDefault="00DD0127" w:rsidP="00DD0127">
    <w:pPr>
      <w:pStyle w:val="Footer"/>
      <w:jc w:val="center"/>
    </w:pP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3F04E8B9" wp14:editId="12E32BF8">
          <wp:simplePos x="0" y="0"/>
          <wp:positionH relativeFrom="margin">
            <wp:align>center</wp:align>
          </wp:positionH>
          <wp:positionV relativeFrom="paragraph">
            <wp:posOffset>219075</wp:posOffset>
          </wp:positionV>
          <wp:extent cx="6716931" cy="579120"/>
          <wp:effectExtent l="0" t="0" r="8255" b="0"/>
          <wp:wrapTight wrapText="bothSides">
            <wp:wrapPolygon edited="0">
              <wp:start x="0" y="0"/>
              <wp:lineTo x="0" y="20605"/>
              <wp:lineTo x="21565" y="20605"/>
              <wp:lineTo x="2156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PO LH_FOOTER_10.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931" cy="579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8D284" w14:textId="77777777" w:rsidR="00E45866" w:rsidRDefault="00E45866" w:rsidP="009427C3">
      <w:pPr>
        <w:spacing w:line="240" w:lineRule="auto"/>
      </w:pPr>
      <w:r>
        <w:separator/>
      </w:r>
    </w:p>
  </w:footnote>
  <w:footnote w:type="continuationSeparator" w:id="0">
    <w:p w14:paraId="2A46C7D1" w14:textId="77777777" w:rsidR="00E45866" w:rsidRDefault="00E45866" w:rsidP="00942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10C92" w14:textId="5B538080" w:rsidR="00E17CB1" w:rsidRDefault="00E17CB1">
    <w:pPr>
      <w:pStyle w:val="Header"/>
    </w:pPr>
    <w:r>
      <w:t>MPO Community Conne</w:t>
    </w:r>
    <w:r w:rsidR="0075698D">
      <w:t xml:space="preserve">ctions Program Application </w:t>
    </w:r>
    <w:r w:rsidRPr="009427C3">
      <w:tab/>
    </w:r>
    <w:r>
      <w:t xml:space="preserve">October </w:t>
    </w:r>
    <w:r w:rsidR="00282BDE">
      <w:t>24</w:t>
    </w:r>
    <w:r>
      <w:t>, 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1F04F" w14:textId="45BA99F5" w:rsidR="00DD0127" w:rsidRDefault="00DD0127" w:rsidP="00DD0127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2B12C24" wp14:editId="01F71648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5943600" cy="1064260"/>
          <wp:effectExtent l="0" t="0" r="0" b="2540"/>
          <wp:wrapTight wrapText="bothSides">
            <wp:wrapPolygon edited="0">
              <wp:start x="0" y="0"/>
              <wp:lineTo x="0" y="21265"/>
              <wp:lineTo x="21531" y="21265"/>
              <wp:lineTo x="2153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O LH_HEADER_10.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8B6"/>
    <w:multiLevelType w:val="hybridMultilevel"/>
    <w:tmpl w:val="9D3EB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35C48"/>
    <w:multiLevelType w:val="hybridMultilevel"/>
    <w:tmpl w:val="19123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5218"/>
    <w:multiLevelType w:val="hybridMultilevel"/>
    <w:tmpl w:val="5EBA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712D9"/>
    <w:multiLevelType w:val="hybridMultilevel"/>
    <w:tmpl w:val="8B9EC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669B"/>
    <w:multiLevelType w:val="hybridMultilevel"/>
    <w:tmpl w:val="3238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957C0"/>
    <w:multiLevelType w:val="hybridMultilevel"/>
    <w:tmpl w:val="3612C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C7B"/>
    <w:multiLevelType w:val="hybridMultilevel"/>
    <w:tmpl w:val="287C8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40EC"/>
    <w:multiLevelType w:val="hybridMultilevel"/>
    <w:tmpl w:val="AE02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55AF9"/>
    <w:multiLevelType w:val="hybridMultilevel"/>
    <w:tmpl w:val="86F87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13B03"/>
    <w:multiLevelType w:val="hybridMultilevel"/>
    <w:tmpl w:val="26A27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E50A1"/>
    <w:multiLevelType w:val="hybridMultilevel"/>
    <w:tmpl w:val="64B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67810"/>
    <w:multiLevelType w:val="hybridMultilevel"/>
    <w:tmpl w:val="8CAC2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AA0BE7"/>
    <w:multiLevelType w:val="hybridMultilevel"/>
    <w:tmpl w:val="9EFCC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75EC2"/>
    <w:multiLevelType w:val="hybridMultilevel"/>
    <w:tmpl w:val="20CED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C2FE7"/>
    <w:multiLevelType w:val="hybridMultilevel"/>
    <w:tmpl w:val="1804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74EEF"/>
    <w:multiLevelType w:val="hybridMultilevel"/>
    <w:tmpl w:val="C1FA2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12649"/>
    <w:multiLevelType w:val="hybridMultilevel"/>
    <w:tmpl w:val="DA9AF17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1614B08"/>
    <w:multiLevelType w:val="hybridMultilevel"/>
    <w:tmpl w:val="71DC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D4EAD"/>
    <w:multiLevelType w:val="hybridMultilevel"/>
    <w:tmpl w:val="1740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33A4"/>
    <w:multiLevelType w:val="hybridMultilevel"/>
    <w:tmpl w:val="9BFC9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501AE"/>
    <w:multiLevelType w:val="hybridMultilevel"/>
    <w:tmpl w:val="2F8A23E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71B37CE"/>
    <w:multiLevelType w:val="hybridMultilevel"/>
    <w:tmpl w:val="46886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E429B"/>
    <w:multiLevelType w:val="hybridMultilevel"/>
    <w:tmpl w:val="DAD26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B689B"/>
    <w:multiLevelType w:val="hybridMultilevel"/>
    <w:tmpl w:val="287C8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A38C3"/>
    <w:multiLevelType w:val="hybridMultilevel"/>
    <w:tmpl w:val="B872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B5493"/>
    <w:multiLevelType w:val="hybridMultilevel"/>
    <w:tmpl w:val="AD68EA78"/>
    <w:lvl w:ilvl="0" w:tplc="16225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F4FB3"/>
    <w:multiLevelType w:val="hybridMultilevel"/>
    <w:tmpl w:val="81E0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37904"/>
    <w:multiLevelType w:val="hybridMultilevel"/>
    <w:tmpl w:val="D7F4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12"/>
  </w:num>
  <w:num w:numId="4">
    <w:abstractNumId w:val="2"/>
  </w:num>
  <w:num w:numId="5">
    <w:abstractNumId w:val="15"/>
  </w:num>
  <w:num w:numId="6">
    <w:abstractNumId w:val="26"/>
  </w:num>
  <w:num w:numId="7">
    <w:abstractNumId w:val="20"/>
  </w:num>
  <w:num w:numId="8">
    <w:abstractNumId w:val="19"/>
  </w:num>
  <w:num w:numId="9">
    <w:abstractNumId w:val="9"/>
  </w:num>
  <w:num w:numId="10">
    <w:abstractNumId w:val="4"/>
  </w:num>
  <w:num w:numId="11">
    <w:abstractNumId w:val="21"/>
  </w:num>
  <w:num w:numId="12">
    <w:abstractNumId w:val="23"/>
  </w:num>
  <w:num w:numId="13">
    <w:abstractNumId w:val="6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7"/>
  </w:num>
  <w:num w:numId="19">
    <w:abstractNumId w:val="14"/>
  </w:num>
  <w:num w:numId="20">
    <w:abstractNumId w:val="16"/>
  </w:num>
  <w:num w:numId="21">
    <w:abstractNumId w:val="27"/>
  </w:num>
  <w:num w:numId="22">
    <w:abstractNumId w:val="22"/>
  </w:num>
  <w:num w:numId="23">
    <w:abstractNumId w:val="5"/>
  </w:num>
  <w:num w:numId="24">
    <w:abstractNumId w:val="13"/>
  </w:num>
  <w:num w:numId="25">
    <w:abstractNumId w:val="11"/>
  </w:num>
  <w:num w:numId="26">
    <w:abstractNumId w:val="3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55"/>
    <w:rsid w:val="00015E08"/>
    <w:rsid w:val="000438C3"/>
    <w:rsid w:val="00061CA4"/>
    <w:rsid w:val="00066B72"/>
    <w:rsid w:val="000928BB"/>
    <w:rsid w:val="000D007A"/>
    <w:rsid w:val="000D11C5"/>
    <w:rsid w:val="00105B58"/>
    <w:rsid w:val="001117C6"/>
    <w:rsid w:val="001421B7"/>
    <w:rsid w:val="00153487"/>
    <w:rsid w:val="00181A7A"/>
    <w:rsid w:val="001910D7"/>
    <w:rsid w:val="001C051C"/>
    <w:rsid w:val="001F1A24"/>
    <w:rsid w:val="0022133B"/>
    <w:rsid w:val="002322C9"/>
    <w:rsid w:val="00242E7F"/>
    <w:rsid w:val="00245A91"/>
    <w:rsid w:val="00270596"/>
    <w:rsid w:val="00282BDE"/>
    <w:rsid w:val="002B67C2"/>
    <w:rsid w:val="002D12BC"/>
    <w:rsid w:val="002E4F07"/>
    <w:rsid w:val="002E7A3F"/>
    <w:rsid w:val="002F72CF"/>
    <w:rsid w:val="00323240"/>
    <w:rsid w:val="003266E2"/>
    <w:rsid w:val="003417FF"/>
    <w:rsid w:val="00347CB2"/>
    <w:rsid w:val="00353693"/>
    <w:rsid w:val="00356CBC"/>
    <w:rsid w:val="003779B3"/>
    <w:rsid w:val="00394416"/>
    <w:rsid w:val="0041795B"/>
    <w:rsid w:val="00490C4E"/>
    <w:rsid w:val="004B084F"/>
    <w:rsid w:val="004B2BD5"/>
    <w:rsid w:val="004B591E"/>
    <w:rsid w:val="004C1608"/>
    <w:rsid w:val="004D7186"/>
    <w:rsid w:val="004E075A"/>
    <w:rsid w:val="005200E3"/>
    <w:rsid w:val="0052591A"/>
    <w:rsid w:val="0053039A"/>
    <w:rsid w:val="005405DA"/>
    <w:rsid w:val="00572CC7"/>
    <w:rsid w:val="00590FE6"/>
    <w:rsid w:val="00594183"/>
    <w:rsid w:val="005B387B"/>
    <w:rsid w:val="005D28BE"/>
    <w:rsid w:val="005E2A2E"/>
    <w:rsid w:val="005F0870"/>
    <w:rsid w:val="00611235"/>
    <w:rsid w:val="0063385B"/>
    <w:rsid w:val="00637681"/>
    <w:rsid w:val="00692821"/>
    <w:rsid w:val="006C63C5"/>
    <w:rsid w:val="006D1C9F"/>
    <w:rsid w:val="00706440"/>
    <w:rsid w:val="007161C0"/>
    <w:rsid w:val="0074489C"/>
    <w:rsid w:val="00744D0C"/>
    <w:rsid w:val="0075698D"/>
    <w:rsid w:val="007A4C82"/>
    <w:rsid w:val="007C0F32"/>
    <w:rsid w:val="007C1220"/>
    <w:rsid w:val="007C46B7"/>
    <w:rsid w:val="007C724D"/>
    <w:rsid w:val="007D7010"/>
    <w:rsid w:val="00831261"/>
    <w:rsid w:val="0084762D"/>
    <w:rsid w:val="008571B0"/>
    <w:rsid w:val="0088090C"/>
    <w:rsid w:val="00897207"/>
    <w:rsid w:val="008A58B6"/>
    <w:rsid w:val="008B2C00"/>
    <w:rsid w:val="008C105A"/>
    <w:rsid w:val="008C4EC3"/>
    <w:rsid w:val="008C4FAF"/>
    <w:rsid w:val="00900EE3"/>
    <w:rsid w:val="00912103"/>
    <w:rsid w:val="00930D24"/>
    <w:rsid w:val="009427C3"/>
    <w:rsid w:val="00981C58"/>
    <w:rsid w:val="009B0BAF"/>
    <w:rsid w:val="009C13DD"/>
    <w:rsid w:val="009C4FC3"/>
    <w:rsid w:val="00A03DB0"/>
    <w:rsid w:val="00A14C11"/>
    <w:rsid w:val="00A240C5"/>
    <w:rsid w:val="00A2648C"/>
    <w:rsid w:val="00A315B2"/>
    <w:rsid w:val="00A44A91"/>
    <w:rsid w:val="00A801BA"/>
    <w:rsid w:val="00A83B29"/>
    <w:rsid w:val="00A9542C"/>
    <w:rsid w:val="00AC06D1"/>
    <w:rsid w:val="00AC10A6"/>
    <w:rsid w:val="00B3398E"/>
    <w:rsid w:val="00B37C42"/>
    <w:rsid w:val="00B436DA"/>
    <w:rsid w:val="00B62EC1"/>
    <w:rsid w:val="00BB763A"/>
    <w:rsid w:val="00BD6907"/>
    <w:rsid w:val="00BE183B"/>
    <w:rsid w:val="00BE1E80"/>
    <w:rsid w:val="00BE238A"/>
    <w:rsid w:val="00BE2DE0"/>
    <w:rsid w:val="00C01103"/>
    <w:rsid w:val="00C049DA"/>
    <w:rsid w:val="00C11C27"/>
    <w:rsid w:val="00C127D2"/>
    <w:rsid w:val="00C27D35"/>
    <w:rsid w:val="00C863A9"/>
    <w:rsid w:val="00CB234A"/>
    <w:rsid w:val="00CC25C7"/>
    <w:rsid w:val="00CD3062"/>
    <w:rsid w:val="00CD5BD9"/>
    <w:rsid w:val="00D12F28"/>
    <w:rsid w:val="00D337DC"/>
    <w:rsid w:val="00D44ECC"/>
    <w:rsid w:val="00D53C71"/>
    <w:rsid w:val="00D6065A"/>
    <w:rsid w:val="00DD0127"/>
    <w:rsid w:val="00DD115C"/>
    <w:rsid w:val="00DD30D9"/>
    <w:rsid w:val="00DD49B8"/>
    <w:rsid w:val="00DF59CF"/>
    <w:rsid w:val="00DF6E94"/>
    <w:rsid w:val="00E13D3A"/>
    <w:rsid w:val="00E1617E"/>
    <w:rsid w:val="00E17CB1"/>
    <w:rsid w:val="00E21A4E"/>
    <w:rsid w:val="00E45866"/>
    <w:rsid w:val="00E77AC5"/>
    <w:rsid w:val="00E852C3"/>
    <w:rsid w:val="00E9253F"/>
    <w:rsid w:val="00EA297B"/>
    <w:rsid w:val="00EF329B"/>
    <w:rsid w:val="00F05654"/>
    <w:rsid w:val="00F231E5"/>
    <w:rsid w:val="00F43892"/>
    <w:rsid w:val="00F712FF"/>
    <w:rsid w:val="00FA480E"/>
    <w:rsid w:val="00FC4559"/>
    <w:rsid w:val="00FC5355"/>
    <w:rsid w:val="00F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47D099"/>
  <w15:docId w15:val="{BDD740E4-D9FB-FD4C-B73B-B0AF2D20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C9F"/>
    <w:pPr>
      <w:spacing w:line="300" w:lineRule="atLeast"/>
    </w:pPr>
    <w:rPr>
      <w:rFonts w:ascii="Arial" w:eastAsia="Times New Roman" w:hAnsi="Arial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7C3"/>
    <w:pPr>
      <w:keepNext/>
      <w:keepLines/>
      <w:tabs>
        <w:tab w:val="left" w:pos="907"/>
      </w:tabs>
      <w:spacing w:after="80" w:line="350" w:lineRule="atLeast"/>
      <w:outlineLvl w:val="0"/>
    </w:pPr>
    <w:rPr>
      <w:rFonts w:ascii="Trebuchet MS" w:eastAsiaTheme="majorEastAsia" w:hAnsi="Trebuchet MS" w:cstheme="majorBidi"/>
      <w:b/>
      <w:bCs/>
      <w:caps/>
      <w:color w:val="0D0D0D" w:themeColor="text1" w:themeTint="F2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427C3"/>
    <w:pPr>
      <w:keepNext/>
      <w:keepLines/>
      <w:tabs>
        <w:tab w:val="left" w:pos="907"/>
        <w:tab w:val="left" w:pos="1267"/>
        <w:tab w:val="left" w:pos="1620"/>
      </w:tabs>
      <w:spacing w:after="80" w:line="350" w:lineRule="atLeast"/>
      <w:outlineLvl w:val="1"/>
    </w:pPr>
    <w:rPr>
      <w:rFonts w:ascii="Trebuchet MS" w:eastAsiaTheme="majorEastAsia" w:hAnsi="Trebuchet MS" w:cstheme="majorBidi"/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7C3"/>
    <w:pPr>
      <w:keepNext/>
      <w:keepLines/>
      <w:spacing w:after="65" w:line="305" w:lineRule="atLeast"/>
      <w:outlineLvl w:val="2"/>
    </w:pPr>
    <w:rPr>
      <w:rFonts w:ascii="Trebuchet MS" w:eastAsiaTheme="majorEastAsia" w:hAnsi="Trebuchet MS" w:cstheme="majorBidi"/>
      <w:b/>
      <w:bCs/>
      <w:i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427C3"/>
    <w:pPr>
      <w:keepNext/>
      <w:keepLines/>
      <w:tabs>
        <w:tab w:val="left" w:pos="907"/>
      </w:tabs>
      <w:spacing w:after="40" w:line="305" w:lineRule="atLeast"/>
      <w:outlineLvl w:val="3"/>
    </w:pPr>
    <w:rPr>
      <w:rFonts w:ascii="Trebuchet MS" w:eastAsiaTheme="majorEastAsia" w:hAnsi="Trebuchet MS" w:cstheme="majorBidi"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9427C3"/>
    <w:pPr>
      <w:keepNext/>
      <w:keepLines/>
      <w:tabs>
        <w:tab w:val="left" w:pos="907"/>
      </w:tabs>
      <w:spacing w:after="40"/>
      <w:outlineLvl w:val="4"/>
    </w:pPr>
    <w:rPr>
      <w:rFonts w:ascii="Trebuchet MS" w:eastAsiaTheme="majorEastAsia" w:hAnsi="Trebuchet MS" w:cstheme="majorBidi"/>
      <w:i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427C3"/>
    <w:pPr>
      <w:keepNext/>
      <w:keepLines/>
      <w:tabs>
        <w:tab w:val="left" w:pos="907"/>
      </w:tabs>
      <w:spacing w:after="40"/>
      <w:outlineLvl w:val="5"/>
    </w:pPr>
    <w:rPr>
      <w:rFonts w:ascii="Times New Roman" w:eastAsiaTheme="majorEastAsia" w:hAnsi="Times New Roman" w:cstheme="minorHAnsi"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427C3"/>
    <w:pPr>
      <w:keepNext/>
      <w:keepLines/>
      <w:spacing w:after="40"/>
      <w:outlineLvl w:val="6"/>
    </w:pPr>
    <w:rPr>
      <w:rFonts w:ascii="Times New Roman" w:eastAsiaTheme="majorEastAsia" w:hAnsi="Times New Roman" w:cstheme="majorBidi"/>
      <w:i/>
      <w:iCs/>
      <w:color w:val="404040" w:themeColor="text1" w:themeTint="B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7C3"/>
    <w:rPr>
      <w:rFonts w:ascii="Trebuchet MS" w:eastAsiaTheme="majorEastAsia" w:hAnsi="Trebuchet MS" w:cstheme="majorBidi"/>
      <w:b/>
      <w:bCs/>
      <w:caps/>
      <w:color w:val="0D0D0D" w:themeColor="text1" w:themeTint="F2"/>
      <w:sz w:val="28"/>
      <w:lang w:bidi="th-TH"/>
    </w:rPr>
  </w:style>
  <w:style w:type="character" w:customStyle="1" w:styleId="Heading2Char">
    <w:name w:val="Heading 2 Char"/>
    <w:basedOn w:val="DefaultParagraphFont"/>
    <w:link w:val="Heading2"/>
    <w:uiPriority w:val="9"/>
    <w:rsid w:val="009427C3"/>
    <w:rPr>
      <w:rFonts w:ascii="Trebuchet MS" w:eastAsiaTheme="majorEastAsia" w:hAnsi="Trebuchet MS" w:cstheme="majorBidi"/>
      <w:b/>
      <w:bCs/>
      <w:sz w:val="28"/>
      <w:lang w:bidi="th-TH"/>
    </w:rPr>
  </w:style>
  <w:style w:type="character" w:customStyle="1" w:styleId="Heading3Char">
    <w:name w:val="Heading 3 Char"/>
    <w:basedOn w:val="DefaultParagraphFont"/>
    <w:link w:val="Heading3"/>
    <w:uiPriority w:val="9"/>
    <w:rsid w:val="009427C3"/>
    <w:rPr>
      <w:rFonts w:ascii="Trebuchet MS" w:eastAsiaTheme="majorEastAsia" w:hAnsi="Trebuchet MS" w:cstheme="majorBidi"/>
      <w:b/>
      <w:bCs/>
      <w:i/>
      <w:sz w:val="26"/>
      <w:szCs w:val="26"/>
      <w:lang w:bidi="th-TH"/>
    </w:rPr>
  </w:style>
  <w:style w:type="character" w:customStyle="1" w:styleId="Heading4Char">
    <w:name w:val="Heading 4 Char"/>
    <w:basedOn w:val="DefaultParagraphFont"/>
    <w:link w:val="Heading4"/>
    <w:uiPriority w:val="9"/>
    <w:rsid w:val="009427C3"/>
    <w:rPr>
      <w:rFonts w:ascii="Trebuchet MS" w:eastAsiaTheme="majorEastAsia" w:hAnsi="Trebuchet MS" w:cstheme="majorBidi"/>
      <w:bCs/>
      <w:iCs/>
      <w:sz w:val="26"/>
      <w:lang w:bidi="th-TH"/>
    </w:rPr>
  </w:style>
  <w:style w:type="paragraph" w:customStyle="1" w:styleId="Chapter">
    <w:name w:val="Chapter"/>
    <w:basedOn w:val="Normal"/>
    <w:next w:val="Normal"/>
    <w:link w:val="ChapterChar"/>
    <w:uiPriority w:val="10"/>
    <w:qFormat/>
    <w:rsid w:val="009427C3"/>
    <w:pPr>
      <w:spacing w:after="300" w:line="550" w:lineRule="atLeast"/>
      <w:ind w:left="-907"/>
      <w:outlineLvl w:val="0"/>
    </w:pPr>
    <w:rPr>
      <w:rFonts w:ascii="Trebuchet MS" w:hAnsi="Trebuchet MS"/>
      <w:b/>
      <w:sz w:val="44"/>
      <w:szCs w:val="44"/>
    </w:rPr>
  </w:style>
  <w:style w:type="character" w:customStyle="1" w:styleId="ChapterChar">
    <w:name w:val="Chapter Char"/>
    <w:basedOn w:val="DefaultParagraphFont"/>
    <w:link w:val="Chapter"/>
    <w:uiPriority w:val="10"/>
    <w:rsid w:val="00A03DB0"/>
    <w:rPr>
      <w:rFonts w:ascii="Trebuchet MS" w:eastAsia="Times New Roman" w:hAnsi="Trebuchet MS"/>
      <w:b/>
      <w:sz w:val="44"/>
      <w:szCs w:val="44"/>
      <w:lang w:bidi="th-TH"/>
    </w:rPr>
  </w:style>
  <w:style w:type="paragraph" w:customStyle="1" w:styleId="Appendix">
    <w:name w:val="Appendix"/>
    <w:basedOn w:val="Chapter"/>
    <w:link w:val="AppendixChar"/>
    <w:uiPriority w:val="11"/>
    <w:rsid w:val="009427C3"/>
    <w:pPr>
      <w:ind w:left="-900"/>
      <w:jc w:val="center"/>
    </w:pPr>
    <w:rPr>
      <w:rFonts w:cs="Times New Roman"/>
    </w:rPr>
  </w:style>
  <w:style w:type="character" w:customStyle="1" w:styleId="AppendixChar">
    <w:name w:val="Appendix Char"/>
    <w:basedOn w:val="ChapterChar"/>
    <w:link w:val="Appendix"/>
    <w:uiPriority w:val="11"/>
    <w:rsid w:val="00A03DB0"/>
    <w:rPr>
      <w:rFonts w:ascii="Trebuchet MS" w:eastAsia="Times New Roman" w:hAnsi="Trebuchet MS" w:cs="Times New Roman"/>
      <w:b/>
      <w:sz w:val="44"/>
      <w:szCs w:val="44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C3"/>
    <w:rPr>
      <w:rFonts w:ascii="Tahoma" w:eastAsia="Times New Roman" w:hAnsi="Tahoma" w:cs="Tahoma"/>
      <w:sz w:val="16"/>
      <w:szCs w:val="16"/>
      <w:lang w:bidi="th-TH"/>
    </w:rPr>
  </w:style>
  <w:style w:type="paragraph" w:customStyle="1" w:styleId="FigureTableCaption">
    <w:name w:val="Figure/Table Caption"/>
    <w:basedOn w:val="Normal"/>
    <w:uiPriority w:val="11"/>
    <w:qFormat/>
    <w:rsid w:val="009427C3"/>
    <w:rPr>
      <w:sz w:val="18"/>
      <w:szCs w:val="20"/>
    </w:rPr>
  </w:style>
  <w:style w:type="paragraph" w:customStyle="1" w:styleId="FigureTableTitle">
    <w:name w:val="Figure/Table Title"/>
    <w:basedOn w:val="Normal"/>
    <w:link w:val="FigureTableTitleChar"/>
    <w:uiPriority w:val="11"/>
    <w:qFormat/>
    <w:rsid w:val="009427C3"/>
    <w:pPr>
      <w:jc w:val="center"/>
    </w:pPr>
    <w:rPr>
      <w:b/>
    </w:rPr>
  </w:style>
  <w:style w:type="character" w:customStyle="1" w:styleId="FigureTableTitleChar">
    <w:name w:val="Figure/Table Title Char"/>
    <w:basedOn w:val="DefaultParagraphFont"/>
    <w:link w:val="FigureTableTitle"/>
    <w:uiPriority w:val="11"/>
    <w:rsid w:val="00A03DB0"/>
    <w:rPr>
      <w:rFonts w:ascii="Arial" w:eastAsia="Times New Roman" w:hAnsi="Arial"/>
      <w:b/>
      <w:lang w:bidi="th-TH"/>
    </w:rPr>
  </w:style>
  <w:style w:type="paragraph" w:styleId="Footer">
    <w:name w:val="footer"/>
    <w:basedOn w:val="Normal"/>
    <w:link w:val="FooterChar"/>
    <w:uiPriority w:val="99"/>
    <w:rsid w:val="009427C3"/>
    <w:pPr>
      <w:tabs>
        <w:tab w:val="right" w:pos="8640"/>
      </w:tabs>
      <w:ind w:hanging="72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427C3"/>
    <w:rPr>
      <w:rFonts w:ascii="Arial" w:eastAsia="Times New Roman" w:hAnsi="Arial"/>
      <w:sz w:val="16"/>
      <w:szCs w:val="16"/>
      <w:lang w:bidi="th-TH"/>
    </w:rPr>
  </w:style>
  <w:style w:type="paragraph" w:customStyle="1" w:styleId="Footer2">
    <w:name w:val="Footer 2"/>
    <w:basedOn w:val="Footer"/>
    <w:link w:val="Footer2Char"/>
    <w:semiHidden/>
    <w:rsid w:val="009427C3"/>
    <w:pPr>
      <w:tabs>
        <w:tab w:val="right" w:pos="14400"/>
      </w:tabs>
    </w:pPr>
  </w:style>
  <w:style w:type="character" w:customStyle="1" w:styleId="Footer2Char">
    <w:name w:val="Footer 2 Char"/>
    <w:basedOn w:val="FooterChar"/>
    <w:link w:val="Footer2"/>
    <w:semiHidden/>
    <w:rsid w:val="009427C3"/>
    <w:rPr>
      <w:rFonts w:ascii="Arial" w:eastAsia="Times New Roman" w:hAnsi="Arial"/>
      <w:sz w:val="16"/>
      <w:szCs w:val="16"/>
      <w:lang w:bidi="th-TH"/>
    </w:rPr>
  </w:style>
  <w:style w:type="character" w:styleId="FootnoteReference">
    <w:name w:val="footnote reference"/>
    <w:basedOn w:val="DefaultParagraphFont"/>
    <w:uiPriority w:val="99"/>
    <w:rsid w:val="009427C3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427C3"/>
    <w:pPr>
      <w:tabs>
        <w:tab w:val="left" w:pos="144"/>
      </w:tabs>
      <w:spacing w:line="250" w:lineRule="exact"/>
      <w:ind w:left="346" w:hanging="14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27C3"/>
    <w:rPr>
      <w:rFonts w:ascii="Arial" w:eastAsia="Times New Roman" w:hAnsi="Arial"/>
      <w:sz w:val="20"/>
      <w:szCs w:val="20"/>
      <w:lang w:bidi="th-TH"/>
    </w:rPr>
  </w:style>
  <w:style w:type="paragraph" w:styleId="Header">
    <w:name w:val="header"/>
    <w:basedOn w:val="Normal"/>
    <w:link w:val="HeaderChar"/>
    <w:uiPriority w:val="99"/>
    <w:rsid w:val="009427C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427C3"/>
    <w:rPr>
      <w:rFonts w:ascii="Arial" w:eastAsia="Times New Roman" w:hAnsi="Arial"/>
      <w:sz w:val="20"/>
      <w:szCs w:val="20"/>
      <w:lang w:bidi="th-TH"/>
    </w:rPr>
  </w:style>
  <w:style w:type="character" w:customStyle="1" w:styleId="Heading5Char">
    <w:name w:val="Heading 5 Char"/>
    <w:basedOn w:val="DefaultParagraphFont"/>
    <w:link w:val="Heading5"/>
    <w:uiPriority w:val="9"/>
    <w:rsid w:val="009427C3"/>
    <w:rPr>
      <w:rFonts w:ascii="Trebuchet MS" w:eastAsiaTheme="majorEastAsia" w:hAnsi="Trebuchet MS" w:cstheme="majorBidi"/>
      <w:i/>
      <w:szCs w:val="26"/>
      <w:lang w:bidi="th-TH"/>
    </w:rPr>
  </w:style>
  <w:style w:type="character" w:customStyle="1" w:styleId="Heading6Char">
    <w:name w:val="Heading 6 Char"/>
    <w:basedOn w:val="DefaultParagraphFont"/>
    <w:link w:val="Heading6"/>
    <w:uiPriority w:val="9"/>
    <w:rsid w:val="009427C3"/>
    <w:rPr>
      <w:rFonts w:ascii="Times New Roman" w:eastAsiaTheme="majorEastAsia" w:hAnsi="Times New Roman" w:cstheme="minorHAnsi"/>
      <w:iCs/>
      <w:lang w:bidi="th-TH"/>
    </w:rPr>
  </w:style>
  <w:style w:type="character" w:customStyle="1" w:styleId="Heading7Char">
    <w:name w:val="Heading 7 Char"/>
    <w:basedOn w:val="DefaultParagraphFont"/>
    <w:link w:val="Heading7"/>
    <w:uiPriority w:val="9"/>
    <w:rsid w:val="009427C3"/>
    <w:rPr>
      <w:rFonts w:ascii="Times New Roman" w:eastAsiaTheme="majorEastAsia" w:hAnsi="Times New Roman" w:cstheme="majorBidi"/>
      <w:i/>
      <w:iCs/>
      <w:color w:val="404040" w:themeColor="text1" w:themeTint="BF"/>
      <w:szCs w:val="30"/>
      <w:lang w:bidi="th-TH"/>
    </w:rPr>
  </w:style>
  <w:style w:type="paragraph" w:customStyle="1" w:styleId="ReportTitle">
    <w:name w:val="Report Title"/>
    <w:basedOn w:val="Normal"/>
    <w:next w:val="Normal"/>
    <w:link w:val="ReportTitleChar"/>
    <w:uiPriority w:val="12"/>
    <w:qFormat/>
    <w:rsid w:val="009427C3"/>
    <w:pPr>
      <w:spacing w:after="440" w:line="550" w:lineRule="atLeast"/>
    </w:pPr>
    <w:rPr>
      <w:rFonts w:ascii="Trebuchet MS" w:hAnsi="Trebuchet MS"/>
      <w:sz w:val="44"/>
      <w:szCs w:val="44"/>
    </w:rPr>
  </w:style>
  <w:style w:type="character" w:customStyle="1" w:styleId="ReportTitleChar">
    <w:name w:val="Report Title Char"/>
    <w:basedOn w:val="DefaultParagraphFont"/>
    <w:link w:val="ReportTitle"/>
    <w:uiPriority w:val="12"/>
    <w:rsid w:val="006D1C9F"/>
    <w:rPr>
      <w:rFonts w:ascii="Trebuchet MS" w:eastAsia="Times New Roman" w:hAnsi="Trebuchet MS"/>
      <w:sz w:val="44"/>
      <w:szCs w:val="44"/>
      <w:lang w:bidi="th-TH"/>
    </w:rPr>
  </w:style>
  <w:style w:type="paragraph" w:customStyle="1" w:styleId="Subtitleifany">
    <w:name w:val="Subtitle if any"/>
    <w:basedOn w:val="Normal"/>
    <w:next w:val="Normal"/>
    <w:link w:val="SubtitleifanyChar"/>
    <w:uiPriority w:val="12"/>
    <w:qFormat/>
    <w:rsid w:val="009427C3"/>
    <w:pPr>
      <w:spacing w:after="600" w:line="400" w:lineRule="atLeast"/>
    </w:pPr>
    <w:rPr>
      <w:rFonts w:ascii="Trebuchet MS" w:hAnsi="Trebuchet MS"/>
      <w:i/>
      <w:sz w:val="32"/>
      <w:szCs w:val="32"/>
    </w:rPr>
  </w:style>
  <w:style w:type="character" w:customStyle="1" w:styleId="SubtitleifanyChar">
    <w:name w:val="Subtitle if any Char"/>
    <w:basedOn w:val="DefaultParagraphFont"/>
    <w:link w:val="Subtitleifany"/>
    <w:uiPriority w:val="12"/>
    <w:rsid w:val="006D1C9F"/>
    <w:rPr>
      <w:rFonts w:ascii="Trebuchet MS" w:eastAsia="Times New Roman" w:hAnsi="Trebuchet MS"/>
      <w:i/>
      <w:sz w:val="32"/>
      <w:szCs w:val="32"/>
      <w:lang w:bidi="th-TH"/>
    </w:rPr>
  </w:style>
  <w:style w:type="paragraph" w:styleId="TOC1">
    <w:name w:val="toc 1"/>
    <w:basedOn w:val="Normal"/>
    <w:next w:val="Normal"/>
    <w:autoRedefine/>
    <w:uiPriority w:val="39"/>
    <w:rsid w:val="009427C3"/>
    <w:pPr>
      <w:tabs>
        <w:tab w:val="left" w:pos="-360"/>
        <w:tab w:val="left" w:pos="720"/>
        <w:tab w:val="right" w:leader="dot" w:pos="8630"/>
      </w:tabs>
      <w:spacing w:after="100"/>
      <w:ind w:left="720" w:hanging="1440"/>
    </w:pPr>
    <w:rPr>
      <w:rFonts w:ascii="Trebuchet MS" w:hAnsi="Trebuchet MS"/>
      <w:b/>
      <w:noProof/>
      <w:szCs w:val="30"/>
    </w:rPr>
  </w:style>
  <w:style w:type="paragraph" w:styleId="TOC2">
    <w:name w:val="toc 2"/>
    <w:basedOn w:val="Normal"/>
    <w:next w:val="Normal"/>
    <w:autoRedefine/>
    <w:uiPriority w:val="39"/>
    <w:rsid w:val="009427C3"/>
    <w:pPr>
      <w:tabs>
        <w:tab w:val="right" w:leader="dot" w:pos="8630"/>
      </w:tabs>
      <w:spacing w:after="100"/>
      <w:ind w:left="450" w:hanging="720"/>
    </w:pPr>
    <w:rPr>
      <w:rFonts w:ascii="Trebuchet MS" w:hAnsi="Trebuchet MS"/>
      <w:szCs w:val="30"/>
    </w:rPr>
  </w:style>
  <w:style w:type="paragraph" w:styleId="TOC3">
    <w:name w:val="toc 3"/>
    <w:basedOn w:val="Normal"/>
    <w:next w:val="Normal"/>
    <w:autoRedefine/>
    <w:uiPriority w:val="39"/>
    <w:rsid w:val="009427C3"/>
    <w:pPr>
      <w:tabs>
        <w:tab w:val="right" w:leader="dot" w:pos="8630"/>
      </w:tabs>
      <w:spacing w:after="100"/>
      <w:ind w:left="1350" w:hanging="900"/>
    </w:pPr>
    <w:rPr>
      <w:rFonts w:ascii="Trebuchet MS" w:hAnsi="Trebuchet MS"/>
      <w:szCs w:val="30"/>
    </w:rPr>
  </w:style>
  <w:style w:type="paragraph" w:styleId="TOC4">
    <w:name w:val="toc 4"/>
    <w:basedOn w:val="Normal"/>
    <w:next w:val="Normal"/>
    <w:autoRedefine/>
    <w:uiPriority w:val="39"/>
    <w:rsid w:val="009427C3"/>
    <w:pPr>
      <w:tabs>
        <w:tab w:val="right" w:leader="dot" w:pos="8630"/>
      </w:tabs>
      <w:spacing w:after="100"/>
      <w:ind w:left="1350"/>
    </w:pPr>
    <w:rPr>
      <w:rFonts w:ascii="Trebuchet MS" w:hAnsi="Trebuchet MS"/>
      <w:szCs w:val="30"/>
    </w:rPr>
  </w:style>
  <w:style w:type="paragraph" w:styleId="TOC5">
    <w:name w:val="toc 5"/>
    <w:basedOn w:val="Normal"/>
    <w:next w:val="Normal"/>
    <w:autoRedefine/>
    <w:uiPriority w:val="39"/>
    <w:rsid w:val="009427C3"/>
    <w:pPr>
      <w:tabs>
        <w:tab w:val="right" w:leader="dot" w:pos="8630"/>
      </w:tabs>
      <w:spacing w:after="100"/>
      <w:ind w:left="1350"/>
    </w:pPr>
    <w:rPr>
      <w:rFonts w:ascii="Trebuchet MS" w:hAnsi="Trebuchet MS"/>
      <w:szCs w:val="30"/>
    </w:rPr>
  </w:style>
  <w:style w:type="paragraph" w:styleId="TOC6">
    <w:name w:val="toc 6"/>
    <w:basedOn w:val="Normal"/>
    <w:next w:val="Normal"/>
    <w:autoRedefine/>
    <w:uiPriority w:val="39"/>
    <w:unhideWhenUsed/>
    <w:rsid w:val="009427C3"/>
    <w:pPr>
      <w:spacing w:after="100"/>
      <w:ind w:left="1200"/>
    </w:pPr>
    <w:rPr>
      <w:szCs w:val="30"/>
    </w:rPr>
  </w:style>
  <w:style w:type="paragraph" w:styleId="TOC7">
    <w:name w:val="toc 7"/>
    <w:basedOn w:val="Normal"/>
    <w:next w:val="Normal"/>
    <w:autoRedefine/>
    <w:uiPriority w:val="39"/>
    <w:unhideWhenUsed/>
    <w:rsid w:val="009427C3"/>
    <w:pPr>
      <w:spacing w:after="100"/>
      <w:ind w:left="1440"/>
    </w:pPr>
    <w:rPr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4B591E"/>
    <w:rPr>
      <w:sz w:val="16"/>
      <w:szCs w:val="16"/>
    </w:rPr>
  </w:style>
  <w:style w:type="paragraph" w:customStyle="1" w:styleId="TechnicalMemorandum">
    <w:name w:val="Technical Memorandum"/>
    <w:basedOn w:val="Normal"/>
    <w:next w:val="Normal"/>
    <w:link w:val="TechnicalMemorandumChar"/>
    <w:qFormat/>
    <w:rsid w:val="004B591E"/>
    <w:pPr>
      <w:ind w:left="-720"/>
      <w:jc w:val="center"/>
    </w:pPr>
    <w:rPr>
      <w:rFonts w:eastAsia="Calibri"/>
      <w:b/>
      <w:i/>
      <w:caps/>
      <w:kern w:val="28"/>
      <w:sz w:val="32"/>
      <w:szCs w:val="36"/>
      <w:lang w:bidi="ar-SA"/>
    </w:rPr>
  </w:style>
  <w:style w:type="character" w:customStyle="1" w:styleId="TechnicalMemorandumChar">
    <w:name w:val="Technical Memorandum Char"/>
    <w:basedOn w:val="DefaultParagraphFont"/>
    <w:link w:val="TechnicalMemorandum"/>
    <w:rsid w:val="004B591E"/>
    <w:rPr>
      <w:rFonts w:ascii="Arial" w:eastAsia="Calibri" w:hAnsi="Arial"/>
      <w:b/>
      <w:i/>
      <w:caps/>
      <w:kern w:val="28"/>
      <w:sz w:val="32"/>
      <w:szCs w:val="36"/>
    </w:rPr>
  </w:style>
  <w:style w:type="paragraph" w:styleId="CommentText">
    <w:name w:val="annotation text"/>
    <w:basedOn w:val="Normal"/>
    <w:link w:val="CommentTextChar"/>
    <w:uiPriority w:val="99"/>
    <w:unhideWhenUsed/>
    <w:rsid w:val="004B591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91E"/>
    <w:rPr>
      <w:rFonts w:ascii="Arial" w:eastAsia="Times New Roman" w:hAnsi="Arial"/>
      <w:sz w:val="20"/>
      <w:szCs w:val="25"/>
      <w:lang w:bidi="th-TH"/>
    </w:rPr>
  </w:style>
  <w:style w:type="character" w:styleId="Hyperlink">
    <w:name w:val="Hyperlink"/>
    <w:basedOn w:val="DefaultParagraphFont"/>
    <w:uiPriority w:val="99"/>
    <w:unhideWhenUsed/>
    <w:rsid w:val="004B591E"/>
    <w:rPr>
      <w:color w:val="0563C1" w:themeColor="hyperlink"/>
      <w:u w:val="single"/>
    </w:rPr>
  </w:style>
  <w:style w:type="paragraph" w:customStyle="1" w:styleId="tablefiguretitle">
    <w:name w:val="table/figure title"/>
    <w:basedOn w:val="Normal"/>
    <w:link w:val="tablefiguretitleChar"/>
    <w:qFormat/>
    <w:rsid w:val="004B591E"/>
    <w:pPr>
      <w:jc w:val="center"/>
    </w:pPr>
    <w:rPr>
      <w:rFonts w:asciiTheme="minorHAnsi" w:hAnsiTheme="minorHAnsi"/>
      <w:b/>
    </w:rPr>
  </w:style>
  <w:style w:type="character" w:customStyle="1" w:styleId="tablefiguretitleChar">
    <w:name w:val="table/figure title Char"/>
    <w:basedOn w:val="DefaultParagraphFont"/>
    <w:link w:val="tablefiguretitle"/>
    <w:rsid w:val="004B591E"/>
    <w:rPr>
      <w:rFonts w:eastAsia="Times New Roman"/>
      <w:b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63A"/>
    <w:rPr>
      <w:rFonts w:cs="Angsana Ne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63A"/>
    <w:rPr>
      <w:rFonts w:ascii="Arial" w:eastAsia="Times New Roman" w:hAnsi="Arial" w:cs="Angsana New"/>
      <w:b/>
      <w:bCs/>
      <w:sz w:val="20"/>
      <w:szCs w:val="25"/>
      <w:lang w:bidi="th-TH"/>
    </w:rPr>
  </w:style>
  <w:style w:type="paragraph" w:styleId="ListParagraph">
    <w:name w:val="List Paragraph"/>
    <w:basedOn w:val="Normal"/>
    <w:uiPriority w:val="34"/>
    <w:rsid w:val="00CB234A"/>
    <w:pPr>
      <w:ind w:left="720"/>
      <w:contextualSpacing/>
    </w:pPr>
    <w:rPr>
      <w:rFonts w:cs="Angsana New"/>
      <w:szCs w:val="30"/>
    </w:rPr>
  </w:style>
  <w:style w:type="table" w:styleId="TableGrid">
    <w:name w:val="Table Grid"/>
    <w:basedOn w:val="TableNormal"/>
    <w:uiPriority w:val="39"/>
    <w:unhideWhenUsed/>
    <w:rsid w:val="002B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9H8_uFhmX4CWjlHN0xmQVhpdHR0MDRUOS1PbEthaHdnd1dv/view?usp=sharing" TargetMode="External"/><Relationship Id="rId13" Type="http://schemas.openxmlformats.org/officeDocument/2006/relationships/hyperlink" Target="mailto:sjohnston@ctps.or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ctps.org/equity" TargetMode="External"/><Relationship Id="rId17" Type="http://schemas.openxmlformats.org/officeDocument/2006/relationships/hyperlink" Target="https://drive.google.com/file/d/1l9fIlIvqn2M-20tQpEgt5sE4pMvUGGOo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johnston@ctps.or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ohnston@ctps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johnston@ctps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upport.google.com/mymaps/answer/3433053?hl=en&amp;ref_topic=302492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ohnston@ctps.org" TargetMode="External"/><Relationship Id="rId14" Type="http://schemas.openxmlformats.org/officeDocument/2006/relationships/hyperlink" Target="mailto:sjohnston@ctps.org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2751-B2F0-4C5F-A2C9-CEE5E3DE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 Program Application</vt:lpstr>
    </vt:vector>
  </TitlesOfParts>
  <Company>Central Transportation Planning Staff</Company>
  <LinksUpToDate>false</LinksUpToDate>
  <CharactersWithSpaces>22585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 Program Application</dc:title>
  <dc:creator>Central Transportation Planning Staff</dc:creator>
  <dc:description>Template Revision: 05/21/19</dc:description>
  <cp:lastModifiedBy>Sandy Johnston</cp:lastModifiedBy>
  <cp:revision>8</cp:revision>
  <cp:lastPrinted>2019-10-11T13:46:00Z</cp:lastPrinted>
  <dcterms:created xsi:type="dcterms:W3CDTF">2019-10-23T21:12:00Z</dcterms:created>
  <dcterms:modified xsi:type="dcterms:W3CDTF">2019-10-23T21:48:00Z</dcterms:modified>
</cp:coreProperties>
</file>